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D36" w:rsidRDefault="00EF6F1A" w:rsidP="00C93B0D">
      <w:pPr>
        <w:tabs>
          <w:tab w:val="left" w:pos="5400"/>
          <w:tab w:val="left" w:pos="9360"/>
        </w:tabs>
        <w:ind w:right="-5"/>
        <w:jc w:val="both"/>
        <w:rPr>
          <w:b/>
          <w:sz w:val="32"/>
          <w:szCs w:val="32"/>
        </w:rPr>
      </w:pPr>
      <w:r>
        <w:rPr>
          <w:b/>
          <w:sz w:val="32"/>
          <w:szCs w:val="32"/>
        </w:rPr>
        <w:t xml:space="preserve">  </w:t>
      </w:r>
      <w:r w:rsidR="00C93B0D">
        <w:rPr>
          <w:b/>
          <w:sz w:val="32"/>
          <w:szCs w:val="32"/>
        </w:rPr>
        <w:t xml:space="preserve">                                             </w:t>
      </w:r>
      <w:r w:rsidR="00E95D36">
        <w:rPr>
          <w:b/>
          <w:sz w:val="32"/>
          <w:szCs w:val="32"/>
        </w:rPr>
        <w:t>Администрация</w:t>
      </w:r>
    </w:p>
    <w:p w:rsidR="00E95D36" w:rsidRDefault="00E95D36" w:rsidP="00E95D36">
      <w:pPr>
        <w:tabs>
          <w:tab w:val="left" w:pos="0"/>
          <w:tab w:val="left" w:pos="9360"/>
        </w:tabs>
        <w:ind w:left="180" w:right="-5"/>
        <w:jc w:val="center"/>
        <w:rPr>
          <w:b/>
          <w:sz w:val="32"/>
          <w:szCs w:val="32"/>
        </w:rPr>
      </w:pPr>
      <w:r>
        <w:rPr>
          <w:b/>
          <w:sz w:val="32"/>
          <w:szCs w:val="32"/>
        </w:rPr>
        <w:t>Кстовского муниципального района</w:t>
      </w:r>
    </w:p>
    <w:p w:rsidR="00E95D36" w:rsidRDefault="00E95D36" w:rsidP="00E95D36">
      <w:pPr>
        <w:tabs>
          <w:tab w:val="left" w:pos="0"/>
          <w:tab w:val="left" w:pos="9360"/>
        </w:tabs>
        <w:ind w:left="180" w:right="-5"/>
        <w:jc w:val="both"/>
        <w:rPr>
          <w:b/>
          <w:sz w:val="32"/>
          <w:szCs w:val="32"/>
        </w:rPr>
      </w:pPr>
    </w:p>
    <w:p w:rsidR="00E95D36" w:rsidRDefault="00E95D36" w:rsidP="00E95D36">
      <w:pPr>
        <w:tabs>
          <w:tab w:val="left" w:pos="0"/>
          <w:tab w:val="left" w:pos="9360"/>
        </w:tabs>
        <w:ind w:left="180" w:right="-5"/>
        <w:jc w:val="center"/>
        <w:rPr>
          <w:b/>
          <w:sz w:val="40"/>
          <w:szCs w:val="40"/>
        </w:rPr>
      </w:pPr>
      <w:r>
        <w:rPr>
          <w:b/>
          <w:sz w:val="40"/>
          <w:szCs w:val="40"/>
        </w:rPr>
        <w:t>П О С Т А Н О В Л Е Н И Е</w:t>
      </w:r>
    </w:p>
    <w:p w:rsidR="00E95D36" w:rsidRDefault="00E95D36" w:rsidP="00E95D36">
      <w:pPr>
        <w:tabs>
          <w:tab w:val="left" w:pos="5400"/>
          <w:tab w:val="left" w:pos="5520"/>
        </w:tabs>
        <w:ind w:right="3835"/>
        <w:jc w:val="both"/>
        <w:rPr>
          <w:sz w:val="28"/>
          <w:szCs w:val="28"/>
        </w:rPr>
      </w:pPr>
    </w:p>
    <w:p w:rsidR="00E95D36" w:rsidRDefault="00E95D36" w:rsidP="00E95D36">
      <w:pPr>
        <w:tabs>
          <w:tab w:val="left" w:pos="5400"/>
          <w:tab w:val="left" w:pos="5520"/>
        </w:tabs>
        <w:ind w:right="3835"/>
        <w:jc w:val="both"/>
        <w:rPr>
          <w:sz w:val="28"/>
          <w:szCs w:val="28"/>
        </w:rPr>
      </w:pPr>
    </w:p>
    <w:p w:rsidR="00E95D36" w:rsidRDefault="007F541E" w:rsidP="00E95D36">
      <w:pPr>
        <w:tabs>
          <w:tab w:val="left" w:pos="5400"/>
          <w:tab w:val="left" w:pos="5520"/>
        </w:tabs>
        <w:ind w:right="3835"/>
        <w:jc w:val="both"/>
        <w:rPr>
          <w:sz w:val="28"/>
          <w:szCs w:val="28"/>
        </w:rPr>
      </w:pPr>
      <w:r>
        <w:rPr>
          <w:sz w:val="28"/>
          <w:szCs w:val="28"/>
        </w:rPr>
        <w:t>от  14.01.2016</w:t>
      </w:r>
      <w:r>
        <w:rPr>
          <w:sz w:val="28"/>
          <w:szCs w:val="28"/>
        </w:rPr>
        <w:tab/>
      </w:r>
      <w:r>
        <w:rPr>
          <w:sz w:val="28"/>
          <w:szCs w:val="28"/>
        </w:rPr>
        <w:tab/>
      </w:r>
      <w:r>
        <w:rPr>
          <w:sz w:val="28"/>
          <w:szCs w:val="28"/>
        </w:rPr>
        <w:tab/>
        <w:t xml:space="preserve">    </w:t>
      </w:r>
      <w:r>
        <w:rPr>
          <w:sz w:val="28"/>
          <w:szCs w:val="28"/>
        </w:rPr>
        <w:tab/>
      </w:r>
      <w:r>
        <w:rPr>
          <w:sz w:val="28"/>
          <w:szCs w:val="28"/>
        </w:rPr>
        <w:tab/>
        <w:t>№ 23</w:t>
      </w:r>
    </w:p>
    <w:p w:rsidR="00E95D36" w:rsidRDefault="00E95D36" w:rsidP="00E95D36">
      <w:pPr>
        <w:tabs>
          <w:tab w:val="left" w:pos="5400"/>
          <w:tab w:val="left" w:pos="5520"/>
        </w:tabs>
        <w:ind w:right="3835"/>
        <w:jc w:val="both"/>
        <w:rPr>
          <w:sz w:val="28"/>
          <w:szCs w:val="28"/>
        </w:rPr>
      </w:pPr>
    </w:p>
    <w:p w:rsidR="00E95D36" w:rsidRDefault="00E95D36" w:rsidP="00E95D36">
      <w:pPr>
        <w:tabs>
          <w:tab w:val="left" w:pos="5400"/>
          <w:tab w:val="left" w:pos="5520"/>
        </w:tabs>
        <w:ind w:right="3835"/>
        <w:jc w:val="both"/>
        <w:rPr>
          <w:sz w:val="28"/>
          <w:szCs w:val="28"/>
        </w:rPr>
      </w:pPr>
    </w:p>
    <w:p w:rsidR="00E95D36" w:rsidRDefault="00E95D36" w:rsidP="00E95D36">
      <w:pPr>
        <w:rPr>
          <w:b/>
          <w:noProof/>
          <w:sz w:val="28"/>
          <w:szCs w:val="28"/>
        </w:rPr>
      </w:pPr>
    </w:p>
    <w:p w:rsidR="00E95D36" w:rsidRDefault="00E95D36" w:rsidP="00E95D36">
      <w:pPr>
        <w:ind w:right="4251"/>
        <w:jc w:val="both"/>
        <w:rPr>
          <w:sz w:val="28"/>
          <w:szCs w:val="28"/>
        </w:rPr>
      </w:pPr>
      <w:r>
        <w:rPr>
          <w:sz w:val="28"/>
          <w:szCs w:val="28"/>
        </w:rPr>
        <w:t xml:space="preserve">О закреплении  образовательных </w:t>
      </w:r>
    </w:p>
    <w:p w:rsidR="00E95D36" w:rsidRDefault="00E95D36" w:rsidP="00E95D36">
      <w:pPr>
        <w:ind w:right="4251"/>
        <w:jc w:val="both"/>
        <w:rPr>
          <w:sz w:val="28"/>
          <w:szCs w:val="28"/>
        </w:rPr>
      </w:pPr>
      <w:r>
        <w:rPr>
          <w:sz w:val="28"/>
          <w:szCs w:val="28"/>
        </w:rPr>
        <w:t xml:space="preserve">организаций за территориями  Кстовского </w:t>
      </w:r>
    </w:p>
    <w:p w:rsidR="00E95D36" w:rsidRDefault="00E95D36" w:rsidP="00E95D36">
      <w:pPr>
        <w:ind w:right="4251"/>
        <w:jc w:val="both"/>
        <w:rPr>
          <w:sz w:val="28"/>
          <w:szCs w:val="28"/>
        </w:rPr>
      </w:pPr>
      <w:r>
        <w:rPr>
          <w:sz w:val="28"/>
          <w:szCs w:val="28"/>
        </w:rPr>
        <w:t xml:space="preserve">муниципального района для упорядочения </w:t>
      </w:r>
    </w:p>
    <w:p w:rsidR="00E95D36" w:rsidRDefault="00E95D36" w:rsidP="00E95D36">
      <w:pPr>
        <w:ind w:right="4251"/>
        <w:jc w:val="both"/>
        <w:rPr>
          <w:sz w:val="28"/>
          <w:szCs w:val="28"/>
        </w:rPr>
      </w:pPr>
      <w:r>
        <w:rPr>
          <w:sz w:val="28"/>
          <w:szCs w:val="28"/>
        </w:rPr>
        <w:t xml:space="preserve">приема детей, подлежащих обучению, </w:t>
      </w:r>
    </w:p>
    <w:p w:rsidR="00E95D36" w:rsidRDefault="00E95D36" w:rsidP="00E95D36">
      <w:pPr>
        <w:ind w:right="4251"/>
        <w:jc w:val="both"/>
        <w:rPr>
          <w:sz w:val="28"/>
          <w:szCs w:val="28"/>
        </w:rPr>
      </w:pPr>
      <w:r>
        <w:rPr>
          <w:sz w:val="28"/>
          <w:szCs w:val="28"/>
        </w:rPr>
        <w:t>в 2016-2017 учебном году</w:t>
      </w:r>
    </w:p>
    <w:p w:rsidR="00763BE0" w:rsidRPr="00F60865" w:rsidRDefault="00763BE0" w:rsidP="00E95D36">
      <w:pPr>
        <w:ind w:right="4251"/>
        <w:jc w:val="both"/>
        <w:rPr>
          <w:sz w:val="28"/>
          <w:szCs w:val="28"/>
        </w:rPr>
      </w:pPr>
      <w:r>
        <w:rPr>
          <w:sz w:val="28"/>
          <w:szCs w:val="28"/>
        </w:rPr>
        <w:t xml:space="preserve"> </w:t>
      </w:r>
    </w:p>
    <w:p w:rsidR="00084997" w:rsidRDefault="00084997" w:rsidP="00084997">
      <w:pPr>
        <w:jc w:val="both"/>
        <w:rPr>
          <w:sz w:val="28"/>
          <w:szCs w:val="28"/>
        </w:rPr>
      </w:pPr>
    </w:p>
    <w:p w:rsidR="00763BE0" w:rsidRDefault="00763BE0" w:rsidP="00763BE0">
      <w:pPr>
        <w:tabs>
          <w:tab w:val="left" w:pos="540"/>
        </w:tabs>
        <w:spacing w:line="360" w:lineRule="auto"/>
        <w:ind w:firstLineChars="257" w:firstLine="720"/>
        <w:jc w:val="both"/>
        <w:rPr>
          <w:sz w:val="28"/>
          <w:szCs w:val="28"/>
        </w:rPr>
      </w:pPr>
      <w:r>
        <w:rPr>
          <w:sz w:val="28"/>
        </w:rPr>
        <w:t>В</w:t>
      </w:r>
      <w:r>
        <w:rPr>
          <w:sz w:val="28"/>
          <w:szCs w:val="28"/>
        </w:rPr>
        <w:t xml:space="preserve"> целях упорядочения приема детей, подлежащих обязательному обучению в образовательных организациях, реализующих образовательные программы начального, основного, среднего общего образования, на основании п.6 ст. 9 Федерального закона от 29.02.2012 № 273-ФЗ «Об образовании в Российской Федерации» администрация Кстовского муниципального района постановляет:</w:t>
      </w:r>
    </w:p>
    <w:p w:rsidR="00084997" w:rsidRDefault="00084997" w:rsidP="00084997">
      <w:pPr>
        <w:spacing w:line="360" w:lineRule="auto"/>
        <w:jc w:val="both"/>
        <w:rPr>
          <w:sz w:val="28"/>
          <w:szCs w:val="28"/>
        </w:rPr>
      </w:pPr>
      <w:r>
        <w:rPr>
          <w:sz w:val="28"/>
          <w:szCs w:val="28"/>
        </w:rPr>
        <w:t xml:space="preserve">        1.</w:t>
      </w:r>
      <w:r w:rsidR="00763BE0">
        <w:rPr>
          <w:sz w:val="28"/>
          <w:szCs w:val="28"/>
        </w:rPr>
        <w:t>Закрепить муниципальные образовательные организации за территориями Кстовского муниципального района согласно приложению.</w:t>
      </w:r>
    </w:p>
    <w:p w:rsidR="00763BE0" w:rsidRPr="00763BE0" w:rsidRDefault="00763BE0" w:rsidP="00763BE0">
      <w:pPr>
        <w:spacing w:line="360" w:lineRule="auto"/>
        <w:jc w:val="both"/>
        <w:rPr>
          <w:sz w:val="28"/>
          <w:szCs w:val="28"/>
        </w:rPr>
      </w:pPr>
      <w:r>
        <w:rPr>
          <w:sz w:val="28"/>
          <w:szCs w:val="28"/>
        </w:rPr>
        <w:t xml:space="preserve">         2</w:t>
      </w:r>
      <w:r w:rsidRPr="00763BE0">
        <w:rPr>
          <w:sz w:val="28"/>
          <w:szCs w:val="28"/>
        </w:rPr>
        <w:t>.</w:t>
      </w:r>
      <w:r>
        <w:rPr>
          <w:sz w:val="28"/>
          <w:szCs w:val="28"/>
        </w:rPr>
        <w:t xml:space="preserve"> </w:t>
      </w:r>
      <w:r w:rsidRPr="00763BE0">
        <w:rPr>
          <w:sz w:val="28"/>
          <w:szCs w:val="28"/>
        </w:rPr>
        <w:t>Отделу по связям с общественностью и СМИ</w:t>
      </w:r>
      <w:r>
        <w:rPr>
          <w:sz w:val="28"/>
          <w:szCs w:val="28"/>
        </w:rPr>
        <w:t xml:space="preserve"> администрации Кстовского муниципального района</w:t>
      </w:r>
      <w:r w:rsidRPr="00763BE0">
        <w:rPr>
          <w:sz w:val="28"/>
          <w:szCs w:val="28"/>
        </w:rPr>
        <w:t xml:space="preserve"> (С.В. Медведева) обеспечить опубликование настоящего постановления в газете «Маяк».</w:t>
      </w:r>
    </w:p>
    <w:p w:rsidR="00763BE0" w:rsidRPr="00763BE0" w:rsidRDefault="00763BE0" w:rsidP="00763BE0">
      <w:pPr>
        <w:spacing w:line="360" w:lineRule="auto"/>
        <w:ind w:firstLine="567"/>
        <w:jc w:val="both"/>
        <w:rPr>
          <w:sz w:val="28"/>
          <w:szCs w:val="28"/>
        </w:rPr>
      </w:pPr>
      <w:r>
        <w:rPr>
          <w:sz w:val="28"/>
          <w:szCs w:val="28"/>
        </w:rPr>
        <w:t xml:space="preserve"> </w:t>
      </w:r>
      <w:r w:rsidR="00313325">
        <w:rPr>
          <w:sz w:val="28"/>
          <w:szCs w:val="28"/>
        </w:rPr>
        <w:t>3</w:t>
      </w:r>
      <w:r w:rsidRPr="00763BE0">
        <w:rPr>
          <w:sz w:val="28"/>
          <w:szCs w:val="28"/>
        </w:rPr>
        <w:t xml:space="preserve">.Управлению делами </w:t>
      </w:r>
      <w:r>
        <w:rPr>
          <w:sz w:val="28"/>
          <w:szCs w:val="28"/>
        </w:rPr>
        <w:t>администрации Кстовского муниципального района</w:t>
      </w:r>
      <w:r w:rsidRPr="00763BE0">
        <w:rPr>
          <w:sz w:val="28"/>
          <w:szCs w:val="28"/>
        </w:rPr>
        <w:t xml:space="preserve"> (В.П. Савчук) разместить настоящее постановление на официальном сайте администрации Кстовского муниципального района.</w:t>
      </w:r>
    </w:p>
    <w:p w:rsidR="00763BE0" w:rsidRPr="00763BE0" w:rsidRDefault="005B4353" w:rsidP="005B4353">
      <w:pPr>
        <w:spacing w:line="360" w:lineRule="auto"/>
        <w:jc w:val="both"/>
        <w:rPr>
          <w:sz w:val="28"/>
          <w:szCs w:val="28"/>
        </w:rPr>
      </w:pPr>
      <w:r>
        <w:rPr>
          <w:sz w:val="28"/>
          <w:szCs w:val="28"/>
        </w:rPr>
        <w:t xml:space="preserve">         </w:t>
      </w:r>
      <w:r w:rsidR="00313325">
        <w:rPr>
          <w:sz w:val="28"/>
          <w:szCs w:val="28"/>
        </w:rPr>
        <w:t>4</w:t>
      </w:r>
      <w:r w:rsidR="00763BE0" w:rsidRPr="00763BE0">
        <w:rPr>
          <w:sz w:val="28"/>
          <w:szCs w:val="28"/>
        </w:rPr>
        <w:t>.</w:t>
      </w:r>
      <w:r>
        <w:rPr>
          <w:sz w:val="28"/>
          <w:szCs w:val="28"/>
        </w:rPr>
        <w:t>Сектору</w:t>
      </w:r>
      <w:r w:rsidR="00763BE0" w:rsidRPr="00763BE0">
        <w:rPr>
          <w:sz w:val="28"/>
          <w:szCs w:val="28"/>
        </w:rPr>
        <w:t xml:space="preserve"> документационного обеспечения и  контроля администрации Кстовского муниципального района (И.Ф. Карпунина) довести настоящее постановление до департамента образования администрации Кстовского муниципального района, отдела по связям с общественностью и средствами </w:t>
      </w:r>
      <w:r w:rsidR="00763BE0" w:rsidRPr="00763BE0">
        <w:rPr>
          <w:sz w:val="28"/>
          <w:szCs w:val="28"/>
        </w:rPr>
        <w:lastRenderedPageBreak/>
        <w:t>массовой информации администрации Кстовского муниципального района, управления делами администрации Кстовского муниципального района.</w:t>
      </w:r>
    </w:p>
    <w:p w:rsidR="005B4353" w:rsidRDefault="005B4353" w:rsidP="00763BE0">
      <w:pPr>
        <w:jc w:val="both"/>
        <w:rPr>
          <w:sz w:val="28"/>
          <w:szCs w:val="28"/>
        </w:rPr>
      </w:pPr>
    </w:p>
    <w:p w:rsidR="005B4353" w:rsidRDefault="005B4353" w:rsidP="00763BE0">
      <w:pPr>
        <w:jc w:val="both"/>
        <w:rPr>
          <w:sz w:val="28"/>
          <w:szCs w:val="28"/>
        </w:rPr>
      </w:pPr>
    </w:p>
    <w:p w:rsidR="00763BE0" w:rsidRPr="00763BE0" w:rsidRDefault="00763BE0" w:rsidP="00763BE0">
      <w:pPr>
        <w:jc w:val="both"/>
        <w:rPr>
          <w:sz w:val="28"/>
          <w:szCs w:val="28"/>
        </w:rPr>
      </w:pPr>
      <w:r w:rsidRPr="00763BE0">
        <w:rPr>
          <w:sz w:val="28"/>
          <w:szCs w:val="28"/>
        </w:rPr>
        <w:t>Глава администрации                                                                   Н.И. Бондаренко</w:t>
      </w:r>
    </w:p>
    <w:p w:rsidR="00763BE0" w:rsidRPr="00763BE0" w:rsidRDefault="00763BE0" w:rsidP="00763BE0">
      <w:pPr>
        <w:spacing w:line="360" w:lineRule="auto"/>
        <w:ind w:firstLine="567"/>
        <w:jc w:val="both"/>
        <w:rPr>
          <w:sz w:val="28"/>
          <w:szCs w:val="28"/>
        </w:rPr>
      </w:pPr>
    </w:p>
    <w:p w:rsidR="00763BE0" w:rsidRPr="00763BE0" w:rsidRDefault="00763BE0" w:rsidP="00763BE0">
      <w:pPr>
        <w:autoSpaceDE w:val="0"/>
        <w:autoSpaceDN w:val="0"/>
        <w:adjustRightInd w:val="0"/>
        <w:spacing w:line="360" w:lineRule="auto"/>
        <w:ind w:firstLine="540"/>
        <w:jc w:val="both"/>
        <w:rPr>
          <w:sz w:val="28"/>
          <w:szCs w:val="28"/>
        </w:rPr>
      </w:pPr>
      <w:r w:rsidRPr="00763BE0">
        <w:rPr>
          <w:sz w:val="28"/>
        </w:rPr>
        <w:t xml:space="preserve"> </w:t>
      </w:r>
    </w:p>
    <w:p w:rsidR="00763BE0" w:rsidRPr="00763BE0" w:rsidRDefault="00763BE0" w:rsidP="00763BE0">
      <w:pPr>
        <w:spacing w:line="360" w:lineRule="auto"/>
        <w:ind w:firstLine="540"/>
        <w:jc w:val="both"/>
        <w:rPr>
          <w:sz w:val="28"/>
          <w:szCs w:val="28"/>
        </w:rPr>
      </w:pPr>
    </w:p>
    <w:p w:rsidR="00763BE0" w:rsidRPr="00763BE0" w:rsidRDefault="00763BE0" w:rsidP="00763BE0">
      <w:pPr>
        <w:spacing w:line="360" w:lineRule="auto"/>
        <w:ind w:firstLine="540"/>
        <w:jc w:val="both"/>
        <w:rPr>
          <w:sz w:val="28"/>
          <w:szCs w:val="28"/>
        </w:rPr>
      </w:pPr>
    </w:p>
    <w:p w:rsidR="00763BE0" w:rsidRPr="00763BE0" w:rsidRDefault="00763BE0" w:rsidP="00763BE0">
      <w:pPr>
        <w:spacing w:line="360" w:lineRule="auto"/>
        <w:ind w:firstLine="540"/>
        <w:jc w:val="both"/>
        <w:rPr>
          <w:sz w:val="28"/>
          <w:szCs w:val="28"/>
        </w:rPr>
      </w:pPr>
    </w:p>
    <w:p w:rsidR="00763BE0" w:rsidRPr="00763BE0" w:rsidRDefault="00763BE0" w:rsidP="00763BE0">
      <w:pPr>
        <w:spacing w:line="360" w:lineRule="auto"/>
        <w:ind w:firstLine="540"/>
        <w:jc w:val="both"/>
        <w:rPr>
          <w:sz w:val="28"/>
          <w:szCs w:val="28"/>
        </w:rPr>
      </w:pPr>
    </w:p>
    <w:p w:rsidR="00763BE0" w:rsidRPr="00763BE0" w:rsidRDefault="00763BE0" w:rsidP="00763BE0">
      <w:pPr>
        <w:spacing w:line="360" w:lineRule="auto"/>
        <w:ind w:firstLine="540"/>
        <w:jc w:val="both"/>
        <w:rPr>
          <w:sz w:val="28"/>
          <w:szCs w:val="28"/>
        </w:rPr>
      </w:pPr>
    </w:p>
    <w:p w:rsidR="00763BE0" w:rsidRPr="00763BE0" w:rsidRDefault="00763BE0" w:rsidP="00763BE0">
      <w:pPr>
        <w:spacing w:line="360" w:lineRule="auto"/>
        <w:ind w:firstLine="540"/>
        <w:jc w:val="both"/>
        <w:rPr>
          <w:sz w:val="28"/>
          <w:szCs w:val="28"/>
        </w:rPr>
      </w:pPr>
    </w:p>
    <w:p w:rsidR="00763BE0" w:rsidRPr="00763BE0" w:rsidRDefault="00763BE0" w:rsidP="00763BE0">
      <w:pPr>
        <w:spacing w:line="360" w:lineRule="auto"/>
        <w:ind w:firstLine="540"/>
        <w:jc w:val="both"/>
        <w:rPr>
          <w:sz w:val="28"/>
          <w:szCs w:val="28"/>
        </w:rPr>
      </w:pPr>
    </w:p>
    <w:p w:rsidR="00763BE0" w:rsidRPr="00763BE0" w:rsidRDefault="00763BE0" w:rsidP="00763BE0">
      <w:pPr>
        <w:spacing w:line="360" w:lineRule="auto"/>
        <w:ind w:firstLine="540"/>
        <w:jc w:val="both"/>
        <w:rPr>
          <w:sz w:val="28"/>
          <w:szCs w:val="28"/>
        </w:rPr>
      </w:pPr>
    </w:p>
    <w:p w:rsidR="00763BE0" w:rsidRPr="00763BE0" w:rsidRDefault="00763BE0" w:rsidP="00763BE0">
      <w:pPr>
        <w:spacing w:line="360" w:lineRule="auto"/>
        <w:ind w:firstLine="540"/>
        <w:jc w:val="both"/>
        <w:rPr>
          <w:sz w:val="28"/>
          <w:szCs w:val="28"/>
        </w:rPr>
      </w:pPr>
    </w:p>
    <w:p w:rsidR="00763BE0" w:rsidRPr="00763BE0" w:rsidRDefault="00763BE0" w:rsidP="00763BE0">
      <w:pPr>
        <w:spacing w:line="360" w:lineRule="auto"/>
        <w:ind w:firstLine="540"/>
        <w:jc w:val="both"/>
        <w:rPr>
          <w:sz w:val="28"/>
          <w:szCs w:val="28"/>
        </w:rPr>
      </w:pPr>
    </w:p>
    <w:p w:rsidR="00763BE0" w:rsidRPr="00763BE0" w:rsidRDefault="00763BE0" w:rsidP="00763BE0">
      <w:pPr>
        <w:spacing w:line="360" w:lineRule="auto"/>
        <w:ind w:firstLine="540"/>
        <w:jc w:val="both"/>
        <w:rPr>
          <w:sz w:val="28"/>
          <w:szCs w:val="28"/>
        </w:rPr>
      </w:pPr>
    </w:p>
    <w:p w:rsidR="00763BE0" w:rsidRPr="00763BE0" w:rsidRDefault="00763BE0" w:rsidP="00763BE0">
      <w:pPr>
        <w:spacing w:line="360" w:lineRule="auto"/>
        <w:ind w:firstLine="540"/>
        <w:jc w:val="both"/>
        <w:rPr>
          <w:sz w:val="28"/>
          <w:szCs w:val="28"/>
        </w:rPr>
      </w:pPr>
    </w:p>
    <w:p w:rsidR="00763BE0" w:rsidRPr="00763BE0" w:rsidRDefault="00763BE0" w:rsidP="00763BE0">
      <w:pPr>
        <w:spacing w:line="360" w:lineRule="auto"/>
        <w:ind w:firstLine="540"/>
        <w:jc w:val="both"/>
        <w:rPr>
          <w:sz w:val="28"/>
          <w:szCs w:val="28"/>
        </w:rPr>
      </w:pPr>
    </w:p>
    <w:p w:rsidR="00763BE0" w:rsidRPr="00763BE0" w:rsidRDefault="00763BE0" w:rsidP="00763BE0">
      <w:pPr>
        <w:spacing w:line="360" w:lineRule="auto"/>
        <w:ind w:firstLine="540"/>
        <w:jc w:val="both"/>
        <w:rPr>
          <w:sz w:val="28"/>
          <w:szCs w:val="28"/>
        </w:rPr>
      </w:pPr>
    </w:p>
    <w:p w:rsidR="00763BE0" w:rsidRPr="00763BE0" w:rsidRDefault="00763BE0" w:rsidP="00763BE0">
      <w:pPr>
        <w:spacing w:line="360" w:lineRule="auto"/>
        <w:ind w:firstLine="540"/>
        <w:jc w:val="both"/>
        <w:rPr>
          <w:sz w:val="28"/>
          <w:szCs w:val="28"/>
        </w:rPr>
      </w:pPr>
    </w:p>
    <w:p w:rsidR="00763BE0" w:rsidRPr="00763BE0" w:rsidRDefault="00763BE0" w:rsidP="00763BE0">
      <w:pPr>
        <w:spacing w:line="360" w:lineRule="auto"/>
        <w:ind w:firstLine="540"/>
        <w:jc w:val="both"/>
        <w:rPr>
          <w:sz w:val="28"/>
          <w:szCs w:val="28"/>
        </w:rPr>
      </w:pPr>
    </w:p>
    <w:p w:rsidR="00763BE0" w:rsidRDefault="00763BE0" w:rsidP="00763BE0">
      <w:pPr>
        <w:tabs>
          <w:tab w:val="left" w:pos="6260"/>
          <w:tab w:val="left" w:pos="7515"/>
          <w:tab w:val="right" w:pos="9354"/>
        </w:tabs>
        <w:rPr>
          <w:sz w:val="28"/>
          <w:szCs w:val="28"/>
        </w:rPr>
      </w:pPr>
      <w:r>
        <w:rPr>
          <w:sz w:val="28"/>
          <w:szCs w:val="28"/>
        </w:rPr>
        <w:tab/>
      </w:r>
      <w:r>
        <w:rPr>
          <w:sz w:val="28"/>
          <w:szCs w:val="28"/>
        </w:rPr>
        <w:tab/>
      </w:r>
    </w:p>
    <w:p w:rsidR="00763BE0" w:rsidRDefault="00763BE0" w:rsidP="00763BE0">
      <w:pPr>
        <w:tabs>
          <w:tab w:val="left" w:pos="6260"/>
          <w:tab w:val="left" w:pos="7515"/>
          <w:tab w:val="right" w:pos="9354"/>
        </w:tabs>
        <w:rPr>
          <w:sz w:val="28"/>
          <w:szCs w:val="28"/>
        </w:rPr>
      </w:pPr>
    </w:p>
    <w:p w:rsidR="00763BE0" w:rsidRDefault="00763BE0" w:rsidP="00763BE0">
      <w:pPr>
        <w:tabs>
          <w:tab w:val="left" w:pos="6260"/>
          <w:tab w:val="left" w:pos="7515"/>
          <w:tab w:val="right" w:pos="9354"/>
        </w:tabs>
        <w:rPr>
          <w:sz w:val="28"/>
          <w:szCs w:val="28"/>
        </w:rPr>
      </w:pPr>
    </w:p>
    <w:p w:rsidR="00763BE0" w:rsidRDefault="00763BE0" w:rsidP="00763BE0">
      <w:pPr>
        <w:tabs>
          <w:tab w:val="left" w:pos="6260"/>
          <w:tab w:val="left" w:pos="7515"/>
          <w:tab w:val="right" w:pos="9354"/>
        </w:tabs>
        <w:rPr>
          <w:sz w:val="28"/>
          <w:szCs w:val="28"/>
        </w:rPr>
      </w:pPr>
    </w:p>
    <w:p w:rsidR="005B4353" w:rsidRDefault="005B4353" w:rsidP="00763BE0">
      <w:pPr>
        <w:tabs>
          <w:tab w:val="left" w:pos="6260"/>
          <w:tab w:val="left" w:pos="7515"/>
          <w:tab w:val="right" w:pos="9354"/>
        </w:tabs>
        <w:rPr>
          <w:sz w:val="28"/>
          <w:szCs w:val="28"/>
        </w:rPr>
      </w:pPr>
    </w:p>
    <w:p w:rsidR="005B4353" w:rsidRDefault="005B4353" w:rsidP="00763BE0">
      <w:pPr>
        <w:tabs>
          <w:tab w:val="left" w:pos="6260"/>
          <w:tab w:val="left" w:pos="7515"/>
          <w:tab w:val="right" w:pos="9354"/>
        </w:tabs>
        <w:rPr>
          <w:sz w:val="28"/>
          <w:szCs w:val="28"/>
        </w:rPr>
      </w:pPr>
    </w:p>
    <w:p w:rsidR="005B4353" w:rsidRDefault="005B4353" w:rsidP="00763BE0">
      <w:pPr>
        <w:tabs>
          <w:tab w:val="left" w:pos="6260"/>
          <w:tab w:val="left" w:pos="7515"/>
          <w:tab w:val="right" w:pos="9354"/>
        </w:tabs>
        <w:rPr>
          <w:sz w:val="28"/>
          <w:szCs w:val="28"/>
        </w:rPr>
      </w:pPr>
    </w:p>
    <w:p w:rsidR="005B4353" w:rsidRDefault="005B4353" w:rsidP="00763BE0">
      <w:pPr>
        <w:tabs>
          <w:tab w:val="left" w:pos="6260"/>
          <w:tab w:val="left" w:pos="7515"/>
          <w:tab w:val="right" w:pos="9354"/>
        </w:tabs>
        <w:rPr>
          <w:sz w:val="28"/>
          <w:szCs w:val="28"/>
        </w:rPr>
      </w:pPr>
    </w:p>
    <w:p w:rsidR="00763BE0" w:rsidRDefault="00763BE0" w:rsidP="00763BE0">
      <w:pPr>
        <w:tabs>
          <w:tab w:val="left" w:pos="6260"/>
          <w:tab w:val="left" w:pos="7515"/>
          <w:tab w:val="right" w:pos="9354"/>
        </w:tabs>
        <w:rPr>
          <w:sz w:val="28"/>
          <w:szCs w:val="28"/>
        </w:rPr>
      </w:pPr>
    </w:p>
    <w:p w:rsidR="00E95D36" w:rsidRDefault="00E95D36" w:rsidP="00763BE0">
      <w:pPr>
        <w:tabs>
          <w:tab w:val="left" w:pos="6260"/>
          <w:tab w:val="left" w:pos="7515"/>
          <w:tab w:val="right" w:pos="9354"/>
        </w:tabs>
        <w:rPr>
          <w:sz w:val="28"/>
          <w:szCs w:val="28"/>
        </w:rPr>
      </w:pPr>
    </w:p>
    <w:p w:rsidR="007F541E" w:rsidRDefault="00763BE0" w:rsidP="00763BE0">
      <w:pPr>
        <w:tabs>
          <w:tab w:val="left" w:pos="6260"/>
          <w:tab w:val="left" w:pos="7515"/>
          <w:tab w:val="right" w:pos="9354"/>
        </w:tabs>
        <w:jc w:val="right"/>
        <w:rPr>
          <w:sz w:val="28"/>
          <w:szCs w:val="28"/>
        </w:rPr>
      </w:pPr>
      <w:r>
        <w:rPr>
          <w:sz w:val="28"/>
          <w:szCs w:val="28"/>
        </w:rPr>
        <w:tab/>
      </w:r>
    </w:p>
    <w:p w:rsidR="007F541E" w:rsidRDefault="007F541E" w:rsidP="00763BE0">
      <w:pPr>
        <w:tabs>
          <w:tab w:val="left" w:pos="6260"/>
          <w:tab w:val="left" w:pos="7515"/>
          <w:tab w:val="right" w:pos="9354"/>
        </w:tabs>
        <w:jc w:val="right"/>
        <w:rPr>
          <w:sz w:val="28"/>
          <w:szCs w:val="28"/>
        </w:rPr>
      </w:pPr>
    </w:p>
    <w:p w:rsidR="00763BE0" w:rsidRPr="00763BE0" w:rsidRDefault="00763BE0" w:rsidP="00763BE0">
      <w:pPr>
        <w:tabs>
          <w:tab w:val="left" w:pos="6260"/>
          <w:tab w:val="left" w:pos="7515"/>
          <w:tab w:val="right" w:pos="9354"/>
        </w:tabs>
        <w:jc w:val="right"/>
        <w:rPr>
          <w:sz w:val="28"/>
          <w:szCs w:val="28"/>
        </w:rPr>
      </w:pPr>
      <w:r w:rsidRPr="00763BE0">
        <w:rPr>
          <w:sz w:val="28"/>
          <w:szCs w:val="28"/>
        </w:rPr>
        <w:lastRenderedPageBreak/>
        <w:t xml:space="preserve">Приложение 1 </w:t>
      </w:r>
    </w:p>
    <w:p w:rsidR="00763BE0" w:rsidRPr="00763BE0" w:rsidRDefault="00763BE0" w:rsidP="00763BE0">
      <w:pPr>
        <w:tabs>
          <w:tab w:val="left" w:pos="6260"/>
        </w:tabs>
        <w:jc w:val="right"/>
        <w:rPr>
          <w:sz w:val="28"/>
          <w:szCs w:val="28"/>
        </w:rPr>
      </w:pPr>
      <w:r w:rsidRPr="00763BE0">
        <w:rPr>
          <w:sz w:val="28"/>
          <w:szCs w:val="28"/>
        </w:rPr>
        <w:t>к постановлению администрации</w:t>
      </w:r>
    </w:p>
    <w:p w:rsidR="00763BE0" w:rsidRPr="00763BE0" w:rsidRDefault="00763BE0" w:rsidP="00763BE0">
      <w:pPr>
        <w:tabs>
          <w:tab w:val="left" w:pos="6260"/>
        </w:tabs>
        <w:jc w:val="right"/>
        <w:rPr>
          <w:sz w:val="28"/>
          <w:szCs w:val="28"/>
        </w:rPr>
      </w:pPr>
      <w:r w:rsidRPr="00763BE0">
        <w:rPr>
          <w:sz w:val="28"/>
          <w:szCs w:val="28"/>
        </w:rPr>
        <w:t>Кстовского муниципального района</w:t>
      </w:r>
    </w:p>
    <w:p w:rsidR="00763BE0" w:rsidRPr="00763BE0" w:rsidRDefault="00763BE0" w:rsidP="00763BE0">
      <w:pPr>
        <w:tabs>
          <w:tab w:val="left" w:pos="6260"/>
        </w:tabs>
        <w:jc w:val="center"/>
      </w:pPr>
      <w:r w:rsidRPr="00763BE0">
        <w:rPr>
          <w:sz w:val="28"/>
          <w:szCs w:val="28"/>
        </w:rPr>
        <w:t xml:space="preserve">                                                        </w:t>
      </w:r>
      <w:r w:rsidR="00C93B0D">
        <w:rPr>
          <w:sz w:val="28"/>
          <w:szCs w:val="28"/>
        </w:rPr>
        <w:t xml:space="preserve">                от 14.01.2016  №   23</w:t>
      </w:r>
    </w:p>
    <w:p w:rsidR="00763BE0" w:rsidRPr="00763BE0" w:rsidRDefault="00763BE0" w:rsidP="00763BE0"/>
    <w:p w:rsidR="00763BE0" w:rsidRPr="00763BE0" w:rsidRDefault="00763BE0" w:rsidP="00763BE0">
      <w:pPr>
        <w:jc w:val="center"/>
        <w:rPr>
          <w:sz w:val="28"/>
          <w:szCs w:val="28"/>
        </w:rPr>
      </w:pPr>
      <w:r w:rsidRPr="00763BE0">
        <w:rPr>
          <w:sz w:val="28"/>
          <w:szCs w:val="28"/>
        </w:rPr>
        <w:t>Перечень территорий, закреплённых за образовательными организациями Кстовского муниципального района для упорядочения учёта и приёма детей</w:t>
      </w:r>
    </w:p>
    <w:p w:rsidR="00763BE0" w:rsidRPr="00763BE0" w:rsidRDefault="00763BE0" w:rsidP="00763BE0">
      <w:pPr>
        <w:jc w:val="center"/>
        <w:rPr>
          <w:sz w:val="28"/>
          <w:szCs w:val="28"/>
        </w:rPr>
      </w:pPr>
      <w:r w:rsidRPr="00763BE0">
        <w:rPr>
          <w:sz w:val="28"/>
          <w:szCs w:val="28"/>
        </w:rPr>
        <w:t xml:space="preserve"> в 2016 – 2017 учебном году.</w:t>
      </w:r>
    </w:p>
    <w:p w:rsidR="00763BE0" w:rsidRPr="00763BE0" w:rsidRDefault="00763BE0" w:rsidP="00763BE0">
      <w:pPr>
        <w:jc w:val="center"/>
        <w:rPr>
          <w:sz w:val="28"/>
          <w:szCs w:val="28"/>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1"/>
        <w:gridCol w:w="2319"/>
        <w:gridCol w:w="6480"/>
      </w:tblGrid>
      <w:tr w:rsidR="00763BE0" w:rsidRPr="00763BE0" w:rsidTr="00C93B0D">
        <w:tc>
          <w:tcPr>
            <w:tcW w:w="831" w:type="dxa"/>
            <w:tcBorders>
              <w:top w:val="single" w:sz="4" w:space="0" w:color="auto"/>
              <w:left w:val="single" w:sz="4" w:space="0" w:color="auto"/>
              <w:bottom w:val="single" w:sz="4" w:space="0" w:color="auto"/>
              <w:right w:val="single" w:sz="4" w:space="0" w:color="auto"/>
            </w:tcBorders>
            <w:hideMark/>
          </w:tcPr>
          <w:p w:rsidR="00763BE0" w:rsidRPr="00763BE0" w:rsidRDefault="00763BE0" w:rsidP="00763BE0">
            <w:pPr>
              <w:jc w:val="center"/>
              <w:rPr>
                <w:sz w:val="28"/>
                <w:szCs w:val="28"/>
              </w:rPr>
            </w:pPr>
            <w:r w:rsidRPr="00763BE0">
              <w:rPr>
                <w:sz w:val="28"/>
                <w:szCs w:val="28"/>
              </w:rPr>
              <w:t>№№</w:t>
            </w:r>
          </w:p>
          <w:p w:rsidR="00763BE0" w:rsidRPr="00763BE0" w:rsidRDefault="00763BE0" w:rsidP="00763BE0">
            <w:pPr>
              <w:jc w:val="center"/>
              <w:rPr>
                <w:sz w:val="28"/>
                <w:szCs w:val="28"/>
              </w:rPr>
            </w:pPr>
            <w:r w:rsidRPr="00763BE0">
              <w:rPr>
                <w:sz w:val="28"/>
                <w:szCs w:val="28"/>
              </w:rPr>
              <w:t>пп</w:t>
            </w:r>
          </w:p>
        </w:tc>
        <w:tc>
          <w:tcPr>
            <w:tcW w:w="2319" w:type="dxa"/>
            <w:tcBorders>
              <w:top w:val="single" w:sz="4" w:space="0" w:color="auto"/>
              <w:left w:val="single" w:sz="4" w:space="0" w:color="auto"/>
              <w:bottom w:val="single" w:sz="4" w:space="0" w:color="auto"/>
              <w:right w:val="single" w:sz="4" w:space="0" w:color="auto"/>
            </w:tcBorders>
            <w:hideMark/>
          </w:tcPr>
          <w:p w:rsidR="00763BE0" w:rsidRPr="00763BE0" w:rsidRDefault="00763BE0" w:rsidP="00763BE0">
            <w:pPr>
              <w:jc w:val="center"/>
              <w:rPr>
                <w:sz w:val="28"/>
                <w:szCs w:val="28"/>
              </w:rPr>
            </w:pPr>
            <w:r w:rsidRPr="00763BE0">
              <w:rPr>
                <w:sz w:val="28"/>
                <w:szCs w:val="28"/>
              </w:rPr>
              <w:t xml:space="preserve">общеобразо-вательные </w:t>
            </w:r>
          </w:p>
          <w:p w:rsidR="00763BE0" w:rsidRPr="00763BE0" w:rsidRDefault="00763BE0" w:rsidP="00763BE0">
            <w:pPr>
              <w:jc w:val="center"/>
              <w:rPr>
                <w:sz w:val="28"/>
                <w:szCs w:val="28"/>
              </w:rPr>
            </w:pPr>
            <w:r w:rsidRPr="00763BE0">
              <w:rPr>
                <w:sz w:val="28"/>
                <w:szCs w:val="28"/>
              </w:rPr>
              <w:t>организации</w:t>
            </w:r>
          </w:p>
        </w:tc>
        <w:tc>
          <w:tcPr>
            <w:tcW w:w="6480" w:type="dxa"/>
            <w:tcBorders>
              <w:top w:val="single" w:sz="4" w:space="0" w:color="auto"/>
              <w:left w:val="single" w:sz="4" w:space="0" w:color="auto"/>
              <w:bottom w:val="single" w:sz="4" w:space="0" w:color="auto"/>
              <w:right w:val="single" w:sz="4" w:space="0" w:color="auto"/>
            </w:tcBorders>
            <w:hideMark/>
          </w:tcPr>
          <w:p w:rsidR="00763BE0" w:rsidRPr="00763BE0" w:rsidRDefault="00763BE0" w:rsidP="00763BE0">
            <w:pPr>
              <w:jc w:val="center"/>
              <w:rPr>
                <w:sz w:val="28"/>
                <w:szCs w:val="28"/>
              </w:rPr>
            </w:pPr>
            <w:r w:rsidRPr="00763BE0">
              <w:rPr>
                <w:sz w:val="28"/>
                <w:szCs w:val="28"/>
              </w:rPr>
              <w:t>Перечень территорий, закреплённых за общеобразовательными учреждениями</w:t>
            </w:r>
          </w:p>
        </w:tc>
      </w:tr>
      <w:tr w:rsidR="00763BE0" w:rsidRPr="00763BE0" w:rsidTr="00C93B0D">
        <w:tc>
          <w:tcPr>
            <w:tcW w:w="831" w:type="dxa"/>
            <w:tcBorders>
              <w:top w:val="single" w:sz="4" w:space="0" w:color="auto"/>
              <w:left w:val="single" w:sz="4" w:space="0" w:color="auto"/>
              <w:bottom w:val="single" w:sz="4" w:space="0" w:color="auto"/>
              <w:right w:val="single" w:sz="4" w:space="0" w:color="auto"/>
            </w:tcBorders>
          </w:tcPr>
          <w:p w:rsidR="00763BE0" w:rsidRPr="00763BE0" w:rsidRDefault="00763BE0" w:rsidP="00C93B0D">
            <w:pPr>
              <w:numPr>
                <w:ilvl w:val="0"/>
                <w:numId w:val="1"/>
              </w:numPr>
              <w:rPr>
                <w:sz w:val="28"/>
                <w:szCs w:val="28"/>
              </w:rPr>
            </w:pPr>
          </w:p>
        </w:tc>
        <w:tc>
          <w:tcPr>
            <w:tcW w:w="2319" w:type="dxa"/>
            <w:tcBorders>
              <w:top w:val="single" w:sz="4" w:space="0" w:color="auto"/>
              <w:left w:val="single" w:sz="4" w:space="0" w:color="auto"/>
              <w:bottom w:val="single" w:sz="4" w:space="0" w:color="auto"/>
              <w:right w:val="single" w:sz="4" w:space="0" w:color="auto"/>
            </w:tcBorders>
            <w:hideMark/>
          </w:tcPr>
          <w:p w:rsidR="00763BE0" w:rsidRPr="00763BE0" w:rsidRDefault="00763BE0" w:rsidP="00763BE0">
            <w:pPr>
              <w:jc w:val="center"/>
              <w:rPr>
                <w:sz w:val="28"/>
                <w:szCs w:val="28"/>
              </w:rPr>
            </w:pPr>
            <w:r w:rsidRPr="00763BE0">
              <w:rPr>
                <w:sz w:val="28"/>
                <w:szCs w:val="28"/>
              </w:rPr>
              <w:t>МБОУ СОШ № 1</w:t>
            </w:r>
          </w:p>
        </w:tc>
        <w:tc>
          <w:tcPr>
            <w:tcW w:w="6480" w:type="dxa"/>
            <w:tcBorders>
              <w:top w:val="single" w:sz="4" w:space="0" w:color="auto"/>
              <w:left w:val="single" w:sz="4" w:space="0" w:color="auto"/>
              <w:bottom w:val="single" w:sz="4" w:space="0" w:color="auto"/>
              <w:right w:val="single" w:sz="4" w:space="0" w:color="auto"/>
            </w:tcBorders>
          </w:tcPr>
          <w:p w:rsidR="00763BE0" w:rsidRPr="00763BE0" w:rsidRDefault="00763BE0" w:rsidP="00763BE0">
            <w:pPr>
              <w:rPr>
                <w:sz w:val="28"/>
                <w:szCs w:val="28"/>
              </w:rPr>
            </w:pPr>
            <w:r w:rsidRPr="00763BE0">
              <w:rPr>
                <w:sz w:val="28"/>
                <w:szCs w:val="28"/>
              </w:rPr>
              <w:t>ул. Столбищенская, ул. Коминтерна, ул. 1 Мая, ул. Маяковского, ул. Береговая,  ул. ул. Новая, ул. Восточная, ул. Западная, ул. Заводская, ул. Свердлова, ул. Чкалова, ул. Больничная, пер. Больничный, ул. Советская, ул. Ушакова, ул. Пушкина, ул. Некрасова, ул. Лермонтова, ул. Кирова, ул. Трудовая, ул. Ломоносова, ул. Фрунзе, ул. Чапаева, ул. Максима Горького, ул. Калинина, ул. Котовского, ул. Ленина, пер. Песчаный, ул. Пролетарская, пер. Луговой  (Старое  Кстово)</w:t>
            </w:r>
          </w:p>
          <w:p w:rsidR="00763BE0" w:rsidRPr="00763BE0" w:rsidRDefault="00763BE0" w:rsidP="00763BE0">
            <w:pPr>
              <w:rPr>
                <w:sz w:val="28"/>
                <w:szCs w:val="28"/>
              </w:rPr>
            </w:pPr>
          </w:p>
        </w:tc>
      </w:tr>
      <w:tr w:rsidR="00763BE0" w:rsidRPr="00763BE0" w:rsidTr="00C93B0D">
        <w:tc>
          <w:tcPr>
            <w:tcW w:w="831" w:type="dxa"/>
            <w:tcBorders>
              <w:top w:val="single" w:sz="4" w:space="0" w:color="auto"/>
              <w:left w:val="single" w:sz="4" w:space="0" w:color="auto"/>
              <w:bottom w:val="single" w:sz="4" w:space="0" w:color="auto"/>
              <w:right w:val="single" w:sz="4" w:space="0" w:color="auto"/>
            </w:tcBorders>
          </w:tcPr>
          <w:p w:rsidR="00763BE0" w:rsidRPr="00763BE0" w:rsidRDefault="00763BE0" w:rsidP="00C93B0D">
            <w:pPr>
              <w:numPr>
                <w:ilvl w:val="0"/>
                <w:numId w:val="1"/>
              </w:numPr>
              <w:rPr>
                <w:sz w:val="28"/>
                <w:szCs w:val="28"/>
              </w:rPr>
            </w:pPr>
          </w:p>
        </w:tc>
        <w:tc>
          <w:tcPr>
            <w:tcW w:w="2319" w:type="dxa"/>
            <w:tcBorders>
              <w:top w:val="single" w:sz="4" w:space="0" w:color="auto"/>
              <w:left w:val="single" w:sz="4" w:space="0" w:color="auto"/>
              <w:bottom w:val="single" w:sz="4" w:space="0" w:color="auto"/>
              <w:right w:val="single" w:sz="4" w:space="0" w:color="auto"/>
            </w:tcBorders>
            <w:hideMark/>
          </w:tcPr>
          <w:p w:rsidR="00763BE0" w:rsidRPr="00763BE0" w:rsidRDefault="00763BE0" w:rsidP="00763BE0">
            <w:pPr>
              <w:jc w:val="center"/>
              <w:rPr>
                <w:sz w:val="28"/>
                <w:szCs w:val="28"/>
              </w:rPr>
            </w:pPr>
            <w:r w:rsidRPr="00763BE0">
              <w:rPr>
                <w:sz w:val="28"/>
                <w:szCs w:val="28"/>
              </w:rPr>
              <w:t xml:space="preserve">МБОУ СОШ № 2 имени </w:t>
            </w:r>
          </w:p>
          <w:p w:rsidR="00763BE0" w:rsidRPr="00763BE0" w:rsidRDefault="00763BE0" w:rsidP="00763BE0">
            <w:pPr>
              <w:jc w:val="center"/>
              <w:rPr>
                <w:sz w:val="28"/>
                <w:szCs w:val="28"/>
              </w:rPr>
            </w:pPr>
            <w:r w:rsidRPr="00763BE0">
              <w:rPr>
                <w:sz w:val="28"/>
                <w:szCs w:val="28"/>
              </w:rPr>
              <w:t>И.А. Сухана</w:t>
            </w:r>
          </w:p>
        </w:tc>
        <w:tc>
          <w:tcPr>
            <w:tcW w:w="6480" w:type="dxa"/>
            <w:tcBorders>
              <w:top w:val="single" w:sz="4" w:space="0" w:color="auto"/>
              <w:left w:val="single" w:sz="4" w:space="0" w:color="auto"/>
              <w:bottom w:val="single" w:sz="4" w:space="0" w:color="auto"/>
              <w:right w:val="single" w:sz="4" w:space="0" w:color="auto"/>
            </w:tcBorders>
          </w:tcPr>
          <w:p w:rsidR="00763BE0" w:rsidRPr="00763BE0" w:rsidRDefault="00763BE0" w:rsidP="00763BE0">
            <w:pPr>
              <w:rPr>
                <w:sz w:val="28"/>
                <w:szCs w:val="28"/>
              </w:rPr>
            </w:pPr>
            <w:r w:rsidRPr="00763BE0">
              <w:rPr>
                <w:sz w:val="28"/>
                <w:szCs w:val="28"/>
              </w:rPr>
              <w:t>ул. Магистральная, ул. Зеленая (дом1,3,5,7,9,11,13), ул. Школьная (дом 1 - 10),  пер. Гайдара, пер. Садовый, пер. Советский, пер. Спортивный, ул. Талалушкина, ул. 40 лет Октября (дом 1,2, 3, 4, 4а, 6, 6а, 8), пер. Первостроителей, пр. Победы (дом 1 - 3 ), пл. Ленина, ул. Чванова (дом 2, 6, 8, 10), ул. Ступишина (дом 1,1а,3),  ул. Островского (дом 1,3,3а,5).</w:t>
            </w:r>
          </w:p>
          <w:p w:rsidR="00763BE0" w:rsidRPr="00763BE0" w:rsidRDefault="00763BE0" w:rsidP="00763BE0">
            <w:pPr>
              <w:rPr>
                <w:sz w:val="28"/>
                <w:szCs w:val="28"/>
              </w:rPr>
            </w:pPr>
          </w:p>
        </w:tc>
      </w:tr>
      <w:tr w:rsidR="00763BE0" w:rsidRPr="00763BE0" w:rsidTr="00C93B0D">
        <w:tc>
          <w:tcPr>
            <w:tcW w:w="831" w:type="dxa"/>
            <w:tcBorders>
              <w:top w:val="single" w:sz="4" w:space="0" w:color="auto"/>
              <w:left w:val="single" w:sz="4" w:space="0" w:color="auto"/>
              <w:bottom w:val="single" w:sz="4" w:space="0" w:color="auto"/>
              <w:right w:val="single" w:sz="4" w:space="0" w:color="auto"/>
            </w:tcBorders>
          </w:tcPr>
          <w:p w:rsidR="00763BE0" w:rsidRPr="00763BE0" w:rsidRDefault="00763BE0" w:rsidP="00C93B0D">
            <w:pPr>
              <w:numPr>
                <w:ilvl w:val="0"/>
                <w:numId w:val="1"/>
              </w:numPr>
              <w:rPr>
                <w:sz w:val="28"/>
                <w:szCs w:val="28"/>
              </w:rPr>
            </w:pPr>
          </w:p>
        </w:tc>
        <w:tc>
          <w:tcPr>
            <w:tcW w:w="2319" w:type="dxa"/>
            <w:tcBorders>
              <w:top w:val="single" w:sz="4" w:space="0" w:color="auto"/>
              <w:left w:val="single" w:sz="4" w:space="0" w:color="auto"/>
              <w:bottom w:val="single" w:sz="4" w:space="0" w:color="auto"/>
              <w:right w:val="single" w:sz="4" w:space="0" w:color="auto"/>
            </w:tcBorders>
          </w:tcPr>
          <w:p w:rsidR="00763BE0" w:rsidRPr="00763BE0" w:rsidRDefault="00763BE0" w:rsidP="00763BE0">
            <w:pPr>
              <w:jc w:val="center"/>
              <w:rPr>
                <w:sz w:val="28"/>
                <w:szCs w:val="28"/>
              </w:rPr>
            </w:pPr>
            <w:r w:rsidRPr="00763BE0">
              <w:rPr>
                <w:sz w:val="28"/>
                <w:szCs w:val="28"/>
              </w:rPr>
              <w:t>МБОУ СОШ № 3</w:t>
            </w:r>
          </w:p>
          <w:p w:rsidR="00763BE0" w:rsidRPr="00763BE0" w:rsidRDefault="00763BE0" w:rsidP="00763BE0">
            <w:pPr>
              <w:jc w:val="center"/>
              <w:rPr>
                <w:sz w:val="28"/>
                <w:szCs w:val="20"/>
              </w:rPr>
            </w:pPr>
          </w:p>
        </w:tc>
        <w:tc>
          <w:tcPr>
            <w:tcW w:w="6480" w:type="dxa"/>
            <w:tcBorders>
              <w:top w:val="single" w:sz="4" w:space="0" w:color="auto"/>
              <w:left w:val="single" w:sz="4" w:space="0" w:color="auto"/>
              <w:bottom w:val="single" w:sz="4" w:space="0" w:color="auto"/>
              <w:right w:val="single" w:sz="4" w:space="0" w:color="auto"/>
            </w:tcBorders>
          </w:tcPr>
          <w:p w:rsidR="00763BE0" w:rsidRPr="00763BE0" w:rsidRDefault="00763BE0" w:rsidP="00763BE0">
            <w:pPr>
              <w:rPr>
                <w:sz w:val="28"/>
                <w:szCs w:val="28"/>
              </w:rPr>
            </w:pPr>
            <w:r w:rsidRPr="00763BE0">
              <w:rPr>
                <w:sz w:val="28"/>
                <w:szCs w:val="28"/>
              </w:rPr>
              <w:t>бульвар Мира, 2 мкр-он  (дом10,11,12,15,16а, 16),   3 мкр-он, 4 микр-он,  ул.  Зеленая (дом1а, 2а, 3а, 4а, 5а, 6а, 7а, 8, 8а, 10,10а, 12,14-26), ул. Кстовская, пер. Нагорный, ул. Шохина (дом 35-166).</w:t>
            </w:r>
          </w:p>
          <w:p w:rsidR="00763BE0" w:rsidRPr="00763BE0" w:rsidRDefault="00763BE0" w:rsidP="00763BE0">
            <w:pPr>
              <w:rPr>
                <w:sz w:val="28"/>
                <w:szCs w:val="28"/>
              </w:rPr>
            </w:pPr>
          </w:p>
        </w:tc>
      </w:tr>
      <w:tr w:rsidR="00763BE0" w:rsidRPr="00763BE0" w:rsidTr="00C93B0D">
        <w:tc>
          <w:tcPr>
            <w:tcW w:w="831" w:type="dxa"/>
            <w:tcBorders>
              <w:top w:val="single" w:sz="4" w:space="0" w:color="auto"/>
              <w:left w:val="single" w:sz="4" w:space="0" w:color="auto"/>
              <w:bottom w:val="single" w:sz="4" w:space="0" w:color="auto"/>
              <w:right w:val="single" w:sz="4" w:space="0" w:color="auto"/>
            </w:tcBorders>
          </w:tcPr>
          <w:p w:rsidR="00763BE0" w:rsidRPr="00763BE0" w:rsidRDefault="00763BE0" w:rsidP="00C93B0D">
            <w:pPr>
              <w:numPr>
                <w:ilvl w:val="0"/>
                <w:numId w:val="1"/>
              </w:numPr>
              <w:rPr>
                <w:sz w:val="28"/>
                <w:szCs w:val="28"/>
              </w:rPr>
            </w:pPr>
          </w:p>
        </w:tc>
        <w:tc>
          <w:tcPr>
            <w:tcW w:w="2319" w:type="dxa"/>
            <w:tcBorders>
              <w:top w:val="single" w:sz="4" w:space="0" w:color="auto"/>
              <w:left w:val="single" w:sz="4" w:space="0" w:color="auto"/>
              <w:bottom w:val="single" w:sz="4" w:space="0" w:color="auto"/>
              <w:right w:val="single" w:sz="4" w:space="0" w:color="auto"/>
            </w:tcBorders>
            <w:hideMark/>
          </w:tcPr>
          <w:p w:rsidR="00763BE0" w:rsidRPr="00763BE0" w:rsidRDefault="00763BE0" w:rsidP="00763BE0">
            <w:pPr>
              <w:jc w:val="center"/>
              <w:rPr>
                <w:sz w:val="28"/>
                <w:szCs w:val="28"/>
              </w:rPr>
            </w:pPr>
            <w:r w:rsidRPr="00763BE0">
              <w:rPr>
                <w:sz w:val="28"/>
                <w:szCs w:val="28"/>
              </w:rPr>
              <w:t>МБОУ Гимназия № 4</w:t>
            </w:r>
          </w:p>
        </w:tc>
        <w:tc>
          <w:tcPr>
            <w:tcW w:w="6480" w:type="dxa"/>
            <w:tcBorders>
              <w:top w:val="single" w:sz="4" w:space="0" w:color="auto"/>
              <w:left w:val="single" w:sz="4" w:space="0" w:color="auto"/>
              <w:bottom w:val="single" w:sz="4" w:space="0" w:color="auto"/>
              <w:right w:val="single" w:sz="4" w:space="0" w:color="auto"/>
            </w:tcBorders>
          </w:tcPr>
          <w:p w:rsidR="00763BE0" w:rsidRPr="00763BE0" w:rsidRDefault="00763BE0" w:rsidP="00763BE0">
            <w:pPr>
              <w:rPr>
                <w:sz w:val="28"/>
                <w:szCs w:val="28"/>
              </w:rPr>
            </w:pPr>
            <w:r w:rsidRPr="00763BE0">
              <w:rPr>
                <w:sz w:val="28"/>
                <w:szCs w:val="28"/>
              </w:rPr>
              <w:t>площадь Мира,  ул. Космонавтов (дом 3,5,7), 2-ой микр-он (дом 5- 9,10а), ул. Сутырина (дом 1-6), ул. Комсомольская</w:t>
            </w:r>
          </w:p>
          <w:p w:rsidR="00763BE0" w:rsidRPr="00763BE0" w:rsidRDefault="00763BE0" w:rsidP="00763BE0">
            <w:pPr>
              <w:rPr>
                <w:sz w:val="28"/>
                <w:szCs w:val="28"/>
              </w:rPr>
            </w:pPr>
          </w:p>
        </w:tc>
      </w:tr>
      <w:tr w:rsidR="00763BE0" w:rsidRPr="00763BE0" w:rsidTr="00C93B0D">
        <w:tc>
          <w:tcPr>
            <w:tcW w:w="831" w:type="dxa"/>
            <w:tcBorders>
              <w:top w:val="single" w:sz="4" w:space="0" w:color="auto"/>
              <w:left w:val="single" w:sz="4" w:space="0" w:color="auto"/>
              <w:bottom w:val="single" w:sz="4" w:space="0" w:color="auto"/>
              <w:right w:val="single" w:sz="4" w:space="0" w:color="auto"/>
            </w:tcBorders>
          </w:tcPr>
          <w:p w:rsidR="00763BE0" w:rsidRPr="00763BE0" w:rsidRDefault="00763BE0" w:rsidP="00C93B0D">
            <w:pPr>
              <w:numPr>
                <w:ilvl w:val="0"/>
                <w:numId w:val="1"/>
              </w:numPr>
              <w:rPr>
                <w:sz w:val="28"/>
                <w:szCs w:val="28"/>
              </w:rPr>
            </w:pPr>
          </w:p>
        </w:tc>
        <w:tc>
          <w:tcPr>
            <w:tcW w:w="2319" w:type="dxa"/>
            <w:tcBorders>
              <w:top w:val="single" w:sz="4" w:space="0" w:color="auto"/>
              <w:left w:val="single" w:sz="4" w:space="0" w:color="auto"/>
              <w:bottom w:val="single" w:sz="4" w:space="0" w:color="auto"/>
              <w:right w:val="single" w:sz="4" w:space="0" w:color="auto"/>
            </w:tcBorders>
            <w:hideMark/>
          </w:tcPr>
          <w:p w:rsidR="00763BE0" w:rsidRPr="00763BE0" w:rsidRDefault="00763BE0" w:rsidP="00763BE0">
            <w:pPr>
              <w:jc w:val="center"/>
              <w:rPr>
                <w:sz w:val="28"/>
                <w:szCs w:val="28"/>
              </w:rPr>
            </w:pPr>
            <w:r w:rsidRPr="00763BE0">
              <w:rPr>
                <w:sz w:val="28"/>
                <w:szCs w:val="28"/>
              </w:rPr>
              <w:t>МБОУ СОШ № 5</w:t>
            </w:r>
          </w:p>
        </w:tc>
        <w:tc>
          <w:tcPr>
            <w:tcW w:w="6480" w:type="dxa"/>
            <w:tcBorders>
              <w:top w:val="single" w:sz="4" w:space="0" w:color="auto"/>
              <w:left w:val="single" w:sz="4" w:space="0" w:color="auto"/>
              <w:bottom w:val="single" w:sz="4" w:space="0" w:color="auto"/>
              <w:right w:val="single" w:sz="4" w:space="0" w:color="auto"/>
            </w:tcBorders>
          </w:tcPr>
          <w:p w:rsidR="00763BE0" w:rsidRPr="00763BE0" w:rsidRDefault="00763BE0" w:rsidP="00763BE0">
            <w:pPr>
              <w:rPr>
                <w:sz w:val="28"/>
                <w:szCs w:val="28"/>
              </w:rPr>
            </w:pPr>
            <w:r w:rsidRPr="00763BE0">
              <w:rPr>
                <w:sz w:val="28"/>
                <w:szCs w:val="28"/>
              </w:rPr>
              <w:t>пер. Энергетиков, ул. 40 лет Октября (дом 5, 7, 9, 10, 12, 14, 16), ул. Мира, ул.  Школьная (дом 11-17) ул. Театральная, 2-ой микр-он (дом 1- 4).</w:t>
            </w:r>
          </w:p>
          <w:p w:rsidR="00763BE0" w:rsidRPr="00763BE0" w:rsidRDefault="00763BE0" w:rsidP="00763BE0">
            <w:pPr>
              <w:rPr>
                <w:sz w:val="28"/>
                <w:szCs w:val="28"/>
              </w:rPr>
            </w:pPr>
          </w:p>
        </w:tc>
      </w:tr>
      <w:tr w:rsidR="00763BE0" w:rsidRPr="00763BE0" w:rsidTr="00C93B0D">
        <w:tc>
          <w:tcPr>
            <w:tcW w:w="831" w:type="dxa"/>
            <w:tcBorders>
              <w:top w:val="single" w:sz="4" w:space="0" w:color="auto"/>
              <w:left w:val="single" w:sz="4" w:space="0" w:color="auto"/>
              <w:bottom w:val="single" w:sz="4" w:space="0" w:color="auto"/>
              <w:right w:val="single" w:sz="4" w:space="0" w:color="auto"/>
            </w:tcBorders>
          </w:tcPr>
          <w:p w:rsidR="00763BE0" w:rsidRPr="00763BE0" w:rsidRDefault="00763BE0" w:rsidP="00C93B0D">
            <w:pPr>
              <w:numPr>
                <w:ilvl w:val="0"/>
                <w:numId w:val="1"/>
              </w:numPr>
              <w:rPr>
                <w:sz w:val="28"/>
                <w:szCs w:val="28"/>
              </w:rPr>
            </w:pPr>
          </w:p>
        </w:tc>
        <w:tc>
          <w:tcPr>
            <w:tcW w:w="2319" w:type="dxa"/>
            <w:tcBorders>
              <w:top w:val="single" w:sz="4" w:space="0" w:color="auto"/>
              <w:left w:val="single" w:sz="4" w:space="0" w:color="auto"/>
              <w:bottom w:val="single" w:sz="4" w:space="0" w:color="auto"/>
              <w:right w:val="single" w:sz="4" w:space="0" w:color="auto"/>
            </w:tcBorders>
            <w:hideMark/>
          </w:tcPr>
          <w:p w:rsidR="00763BE0" w:rsidRPr="00763BE0" w:rsidRDefault="00763BE0" w:rsidP="00763BE0">
            <w:pPr>
              <w:jc w:val="center"/>
              <w:rPr>
                <w:b/>
                <w:sz w:val="28"/>
                <w:szCs w:val="28"/>
              </w:rPr>
            </w:pPr>
            <w:r w:rsidRPr="00763BE0">
              <w:rPr>
                <w:sz w:val="28"/>
                <w:szCs w:val="28"/>
              </w:rPr>
              <w:t>МБОУ СОШ № 6</w:t>
            </w:r>
          </w:p>
        </w:tc>
        <w:tc>
          <w:tcPr>
            <w:tcW w:w="6480" w:type="dxa"/>
            <w:tcBorders>
              <w:top w:val="single" w:sz="4" w:space="0" w:color="auto"/>
              <w:left w:val="single" w:sz="4" w:space="0" w:color="auto"/>
              <w:bottom w:val="single" w:sz="4" w:space="0" w:color="auto"/>
              <w:right w:val="single" w:sz="4" w:space="0" w:color="auto"/>
            </w:tcBorders>
            <w:hideMark/>
          </w:tcPr>
          <w:p w:rsidR="00763BE0" w:rsidRPr="00763BE0" w:rsidRDefault="00763BE0" w:rsidP="00763BE0">
            <w:pPr>
              <w:rPr>
                <w:sz w:val="28"/>
                <w:szCs w:val="28"/>
              </w:rPr>
            </w:pPr>
            <w:r w:rsidRPr="00763BE0">
              <w:rPr>
                <w:sz w:val="28"/>
                <w:szCs w:val="28"/>
              </w:rPr>
              <w:t xml:space="preserve">ул. Свободы, ул. Жуковского (с 24 дома) ул. Нижегородская,  ул. Полевая, ул. Тургенева,  ул. Герцена, ул. Полевая, ул. Мичурина, ул. Огородная, ул. Монтажников, ул. Павлика Морозова, ул. Чванова (кроме домов 2,6,8,10), ул. Космонавтов, ул. Сосновская, ул. Пригородная, ул.Краснодонцев, ул. Чернышевского, ул. Шевченко, ул. Завьялова, ул. Р.Люксембург, ул. Гражданская, ул. Сутырина (кроме дома 2), ул. Шохина (1 – 34), пер. Шоссейный, ул Вишенская, пос. Вишенки, ул. Чернова, ул. Свободы. </w:t>
            </w:r>
          </w:p>
        </w:tc>
      </w:tr>
      <w:tr w:rsidR="00763BE0" w:rsidRPr="00763BE0" w:rsidTr="00C93B0D">
        <w:tc>
          <w:tcPr>
            <w:tcW w:w="831" w:type="dxa"/>
            <w:tcBorders>
              <w:top w:val="single" w:sz="4" w:space="0" w:color="auto"/>
              <w:left w:val="single" w:sz="4" w:space="0" w:color="auto"/>
              <w:bottom w:val="single" w:sz="4" w:space="0" w:color="auto"/>
              <w:right w:val="single" w:sz="4" w:space="0" w:color="auto"/>
            </w:tcBorders>
          </w:tcPr>
          <w:p w:rsidR="00763BE0" w:rsidRPr="00763BE0" w:rsidRDefault="00763BE0" w:rsidP="00C93B0D">
            <w:pPr>
              <w:numPr>
                <w:ilvl w:val="0"/>
                <w:numId w:val="1"/>
              </w:numPr>
              <w:rPr>
                <w:sz w:val="28"/>
                <w:szCs w:val="28"/>
              </w:rPr>
            </w:pPr>
          </w:p>
        </w:tc>
        <w:tc>
          <w:tcPr>
            <w:tcW w:w="2319" w:type="dxa"/>
            <w:tcBorders>
              <w:top w:val="single" w:sz="4" w:space="0" w:color="auto"/>
              <w:left w:val="single" w:sz="4" w:space="0" w:color="auto"/>
              <w:bottom w:val="single" w:sz="4" w:space="0" w:color="auto"/>
              <w:right w:val="single" w:sz="4" w:space="0" w:color="auto"/>
            </w:tcBorders>
            <w:hideMark/>
          </w:tcPr>
          <w:p w:rsidR="00763BE0" w:rsidRPr="00763BE0" w:rsidRDefault="00763BE0" w:rsidP="00763BE0">
            <w:pPr>
              <w:jc w:val="center"/>
              <w:rPr>
                <w:sz w:val="28"/>
                <w:szCs w:val="28"/>
              </w:rPr>
            </w:pPr>
            <w:r w:rsidRPr="00763BE0">
              <w:rPr>
                <w:sz w:val="28"/>
                <w:szCs w:val="28"/>
              </w:rPr>
              <w:t xml:space="preserve">МБОУ Лицей </w:t>
            </w:r>
          </w:p>
          <w:p w:rsidR="00763BE0" w:rsidRPr="00763BE0" w:rsidRDefault="00763BE0" w:rsidP="00763BE0">
            <w:pPr>
              <w:jc w:val="center"/>
              <w:rPr>
                <w:sz w:val="28"/>
                <w:szCs w:val="28"/>
              </w:rPr>
            </w:pPr>
            <w:r w:rsidRPr="00763BE0">
              <w:rPr>
                <w:sz w:val="28"/>
                <w:szCs w:val="28"/>
              </w:rPr>
              <w:t>№ 7</w:t>
            </w:r>
          </w:p>
        </w:tc>
        <w:tc>
          <w:tcPr>
            <w:tcW w:w="6480" w:type="dxa"/>
            <w:tcBorders>
              <w:top w:val="single" w:sz="4" w:space="0" w:color="auto"/>
              <w:left w:val="single" w:sz="4" w:space="0" w:color="auto"/>
              <w:bottom w:val="single" w:sz="4" w:space="0" w:color="auto"/>
              <w:right w:val="single" w:sz="4" w:space="0" w:color="auto"/>
            </w:tcBorders>
            <w:hideMark/>
          </w:tcPr>
          <w:p w:rsidR="00763BE0" w:rsidRPr="00763BE0" w:rsidRDefault="00763BE0" w:rsidP="00763BE0">
            <w:pPr>
              <w:rPr>
                <w:sz w:val="28"/>
                <w:szCs w:val="28"/>
              </w:rPr>
            </w:pPr>
            <w:r w:rsidRPr="00763BE0">
              <w:rPr>
                <w:sz w:val="28"/>
                <w:szCs w:val="28"/>
              </w:rPr>
              <w:t>ул. 40 лет Октября (дом 13 -31), 2-ой микрорайон (дом 13, 14, 17 - 34), ул. Жуковского (1 – 23).</w:t>
            </w:r>
          </w:p>
        </w:tc>
      </w:tr>
      <w:tr w:rsidR="00763BE0" w:rsidRPr="00763BE0" w:rsidTr="00C93B0D">
        <w:tc>
          <w:tcPr>
            <w:tcW w:w="831" w:type="dxa"/>
            <w:tcBorders>
              <w:top w:val="single" w:sz="4" w:space="0" w:color="auto"/>
              <w:left w:val="single" w:sz="4" w:space="0" w:color="auto"/>
              <w:bottom w:val="single" w:sz="4" w:space="0" w:color="auto"/>
              <w:right w:val="single" w:sz="4" w:space="0" w:color="auto"/>
            </w:tcBorders>
          </w:tcPr>
          <w:p w:rsidR="00763BE0" w:rsidRPr="00763BE0" w:rsidRDefault="00763BE0" w:rsidP="00C93B0D">
            <w:pPr>
              <w:numPr>
                <w:ilvl w:val="0"/>
                <w:numId w:val="1"/>
              </w:numPr>
              <w:rPr>
                <w:sz w:val="28"/>
                <w:szCs w:val="28"/>
              </w:rPr>
            </w:pPr>
          </w:p>
        </w:tc>
        <w:tc>
          <w:tcPr>
            <w:tcW w:w="2319" w:type="dxa"/>
            <w:tcBorders>
              <w:top w:val="single" w:sz="4" w:space="0" w:color="auto"/>
              <w:left w:val="single" w:sz="4" w:space="0" w:color="auto"/>
              <w:bottom w:val="single" w:sz="4" w:space="0" w:color="auto"/>
              <w:right w:val="single" w:sz="4" w:space="0" w:color="auto"/>
            </w:tcBorders>
          </w:tcPr>
          <w:p w:rsidR="00763BE0" w:rsidRPr="00763BE0" w:rsidRDefault="00763BE0" w:rsidP="00763BE0">
            <w:pPr>
              <w:jc w:val="center"/>
              <w:rPr>
                <w:sz w:val="28"/>
                <w:szCs w:val="28"/>
              </w:rPr>
            </w:pPr>
            <w:r w:rsidRPr="00763BE0">
              <w:rPr>
                <w:sz w:val="28"/>
                <w:szCs w:val="28"/>
              </w:rPr>
              <w:t xml:space="preserve">МБОУ СОШ  № 8 </w:t>
            </w:r>
          </w:p>
          <w:p w:rsidR="00763BE0" w:rsidRPr="00763BE0" w:rsidRDefault="00763BE0" w:rsidP="00763BE0">
            <w:pPr>
              <w:jc w:val="center"/>
              <w:rPr>
                <w:sz w:val="28"/>
                <w:szCs w:val="20"/>
              </w:rPr>
            </w:pPr>
          </w:p>
        </w:tc>
        <w:tc>
          <w:tcPr>
            <w:tcW w:w="6480" w:type="dxa"/>
            <w:tcBorders>
              <w:top w:val="single" w:sz="4" w:space="0" w:color="auto"/>
              <w:left w:val="single" w:sz="4" w:space="0" w:color="auto"/>
              <w:bottom w:val="single" w:sz="4" w:space="0" w:color="auto"/>
              <w:right w:val="single" w:sz="4" w:space="0" w:color="auto"/>
            </w:tcBorders>
            <w:hideMark/>
          </w:tcPr>
          <w:p w:rsidR="00763BE0" w:rsidRPr="00763BE0" w:rsidRDefault="00763BE0" w:rsidP="00763BE0">
            <w:pPr>
              <w:rPr>
                <w:sz w:val="28"/>
                <w:szCs w:val="28"/>
              </w:rPr>
            </w:pPr>
            <w:r w:rsidRPr="00763BE0">
              <w:rPr>
                <w:sz w:val="28"/>
                <w:szCs w:val="28"/>
              </w:rPr>
              <w:t>пр-кт Рачкова, пр-кт Победы (начиная с дома 4), ул. Парковая,  ул. Ступишина (кроме домов 1,1а,3) ул. Островского (кроме домов 1,3,3а,5), ул. Лукерьинская, ул. Фруктовая,  ул. Народная, ул. Волжская, ул. Профсоюзная, ул. Пионерская, ул. Энтузиастов, пер. Северный, пер.Коллективный.</w:t>
            </w:r>
          </w:p>
        </w:tc>
      </w:tr>
      <w:tr w:rsidR="00763BE0" w:rsidRPr="00763BE0" w:rsidTr="00C93B0D">
        <w:tc>
          <w:tcPr>
            <w:tcW w:w="831" w:type="dxa"/>
            <w:tcBorders>
              <w:top w:val="single" w:sz="4" w:space="0" w:color="auto"/>
              <w:left w:val="single" w:sz="4" w:space="0" w:color="auto"/>
              <w:bottom w:val="single" w:sz="4" w:space="0" w:color="auto"/>
              <w:right w:val="single" w:sz="4" w:space="0" w:color="auto"/>
            </w:tcBorders>
          </w:tcPr>
          <w:p w:rsidR="00763BE0" w:rsidRPr="00763BE0" w:rsidRDefault="00763BE0" w:rsidP="00C93B0D">
            <w:pPr>
              <w:numPr>
                <w:ilvl w:val="0"/>
                <w:numId w:val="1"/>
              </w:numPr>
              <w:rPr>
                <w:sz w:val="28"/>
                <w:szCs w:val="28"/>
              </w:rPr>
            </w:pPr>
          </w:p>
        </w:tc>
        <w:tc>
          <w:tcPr>
            <w:tcW w:w="2319" w:type="dxa"/>
            <w:tcBorders>
              <w:top w:val="single" w:sz="4" w:space="0" w:color="auto"/>
              <w:left w:val="single" w:sz="4" w:space="0" w:color="auto"/>
              <w:bottom w:val="single" w:sz="4" w:space="0" w:color="auto"/>
              <w:right w:val="single" w:sz="4" w:space="0" w:color="auto"/>
            </w:tcBorders>
            <w:hideMark/>
          </w:tcPr>
          <w:p w:rsidR="00763BE0" w:rsidRPr="00763BE0" w:rsidRDefault="00763BE0" w:rsidP="00763BE0">
            <w:pPr>
              <w:jc w:val="center"/>
              <w:rPr>
                <w:sz w:val="28"/>
                <w:szCs w:val="28"/>
              </w:rPr>
            </w:pPr>
            <w:r w:rsidRPr="00763BE0">
              <w:rPr>
                <w:sz w:val="28"/>
                <w:szCs w:val="28"/>
              </w:rPr>
              <w:t xml:space="preserve">МБОУ СОШ </w:t>
            </w:r>
          </w:p>
          <w:p w:rsidR="00763BE0" w:rsidRPr="00763BE0" w:rsidRDefault="00763BE0" w:rsidP="00763BE0">
            <w:pPr>
              <w:jc w:val="center"/>
              <w:rPr>
                <w:b/>
                <w:sz w:val="28"/>
                <w:szCs w:val="28"/>
              </w:rPr>
            </w:pPr>
            <w:r w:rsidRPr="00763BE0">
              <w:rPr>
                <w:sz w:val="28"/>
                <w:szCs w:val="28"/>
              </w:rPr>
              <w:t>д.Афонино</w:t>
            </w:r>
          </w:p>
        </w:tc>
        <w:tc>
          <w:tcPr>
            <w:tcW w:w="6480" w:type="dxa"/>
            <w:tcBorders>
              <w:top w:val="single" w:sz="4" w:space="0" w:color="auto"/>
              <w:left w:val="single" w:sz="4" w:space="0" w:color="auto"/>
              <w:bottom w:val="single" w:sz="4" w:space="0" w:color="auto"/>
              <w:right w:val="single" w:sz="4" w:space="0" w:color="auto"/>
            </w:tcBorders>
            <w:hideMark/>
          </w:tcPr>
          <w:p w:rsidR="00763BE0" w:rsidRPr="00763BE0" w:rsidRDefault="00763BE0" w:rsidP="00763BE0">
            <w:pPr>
              <w:rPr>
                <w:sz w:val="28"/>
                <w:szCs w:val="28"/>
              </w:rPr>
            </w:pPr>
            <w:r w:rsidRPr="00763BE0">
              <w:rPr>
                <w:sz w:val="28"/>
                <w:szCs w:val="28"/>
              </w:rPr>
              <w:t>д. Афонино,  д. Анкудиновка, п.ст. Анкудиновка, д. Кузьминка, д. Никульское, д. Утечино, п. учхоза «Пригородный».</w:t>
            </w:r>
          </w:p>
        </w:tc>
      </w:tr>
      <w:tr w:rsidR="00763BE0" w:rsidRPr="00763BE0" w:rsidTr="00C93B0D">
        <w:tc>
          <w:tcPr>
            <w:tcW w:w="831" w:type="dxa"/>
            <w:tcBorders>
              <w:top w:val="single" w:sz="4" w:space="0" w:color="auto"/>
              <w:left w:val="single" w:sz="4" w:space="0" w:color="auto"/>
              <w:bottom w:val="single" w:sz="4" w:space="0" w:color="auto"/>
              <w:right w:val="single" w:sz="4" w:space="0" w:color="auto"/>
            </w:tcBorders>
          </w:tcPr>
          <w:p w:rsidR="00763BE0" w:rsidRPr="00763BE0" w:rsidRDefault="00763BE0" w:rsidP="00C93B0D">
            <w:pPr>
              <w:numPr>
                <w:ilvl w:val="0"/>
                <w:numId w:val="1"/>
              </w:numPr>
              <w:rPr>
                <w:sz w:val="28"/>
                <w:szCs w:val="28"/>
              </w:rPr>
            </w:pPr>
          </w:p>
        </w:tc>
        <w:tc>
          <w:tcPr>
            <w:tcW w:w="2319" w:type="dxa"/>
            <w:tcBorders>
              <w:top w:val="single" w:sz="4" w:space="0" w:color="auto"/>
              <w:left w:val="single" w:sz="4" w:space="0" w:color="auto"/>
              <w:bottom w:val="single" w:sz="4" w:space="0" w:color="auto"/>
              <w:right w:val="single" w:sz="4" w:space="0" w:color="auto"/>
            </w:tcBorders>
            <w:hideMark/>
          </w:tcPr>
          <w:p w:rsidR="00763BE0" w:rsidRPr="00763BE0" w:rsidRDefault="00763BE0" w:rsidP="00763BE0">
            <w:pPr>
              <w:jc w:val="center"/>
              <w:rPr>
                <w:sz w:val="28"/>
                <w:szCs w:val="28"/>
              </w:rPr>
            </w:pPr>
            <w:r w:rsidRPr="00763BE0">
              <w:rPr>
                <w:sz w:val="28"/>
                <w:szCs w:val="28"/>
              </w:rPr>
              <w:t xml:space="preserve">МБОУ СОШ </w:t>
            </w:r>
          </w:p>
          <w:p w:rsidR="00763BE0" w:rsidRPr="00763BE0" w:rsidRDefault="00763BE0" w:rsidP="00763BE0">
            <w:pPr>
              <w:jc w:val="center"/>
              <w:rPr>
                <w:b/>
                <w:sz w:val="28"/>
                <w:szCs w:val="28"/>
              </w:rPr>
            </w:pPr>
            <w:r w:rsidRPr="00763BE0">
              <w:rPr>
                <w:sz w:val="28"/>
                <w:szCs w:val="28"/>
              </w:rPr>
              <w:t>с. Безводное</w:t>
            </w:r>
          </w:p>
        </w:tc>
        <w:tc>
          <w:tcPr>
            <w:tcW w:w="6480" w:type="dxa"/>
            <w:tcBorders>
              <w:top w:val="single" w:sz="4" w:space="0" w:color="auto"/>
              <w:left w:val="single" w:sz="4" w:space="0" w:color="auto"/>
              <w:bottom w:val="single" w:sz="4" w:space="0" w:color="auto"/>
              <w:right w:val="single" w:sz="4" w:space="0" w:color="auto"/>
            </w:tcBorders>
            <w:hideMark/>
          </w:tcPr>
          <w:p w:rsidR="00763BE0" w:rsidRPr="00763BE0" w:rsidRDefault="00763BE0" w:rsidP="00763BE0">
            <w:pPr>
              <w:rPr>
                <w:sz w:val="28"/>
                <w:szCs w:val="28"/>
              </w:rPr>
            </w:pPr>
            <w:r w:rsidRPr="00763BE0">
              <w:rPr>
                <w:sz w:val="28"/>
                <w:szCs w:val="28"/>
              </w:rPr>
              <w:t>с. Безводное, с. В.Враг, д. Зименки, д. Михальчи-ково, д. Муханово, д. Подвалиха.</w:t>
            </w:r>
          </w:p>
        </w:tc>
      </w:tr>
      <w:tr w:rsidR="00763BE0" w:rsidRPr="00763BE0" w:rsidTr="00C93B0D">
        <w:tc>
          <w:tcPr>
            <w:tcW w:w="831" w:type="dxa"/>
            <w:tcBorders>
              <w:top w:val="single" w:sz="4" w:space="0" w:color="auto"/>
              <w:left w:val="single" w:sz="4" w:space="0" w:color="auto"/>
              <w:bottom w:val="single" w:sz="4" w:space="0" w:color="auto"/>
              <w:right w:val="single" w:sz="4" w:space="0" w:color="auto"/>
            </w:tcBorders>
          </w:tcPr>
          <w:p w:rsidR="00763BE0" w:rsidRPr="00763BE0" w:rsidRDefault="00763BE0" w:rsidP="00C93B0D">
            <w:pPr>
              <w:numPr>
                <w:ilvl w:val="0"/>
                <w:numId w:val="1"/>
              </w:numPr>
              <w:rPr>
                <w:sz w:val="28"/>
                <w:szCs w:val="28"/>
              </w:rPr>
            </w:pPr>
          </w:p>
        </w:tc>
        <w:tc>
          <w:tcPr>
            <w:tcW w:w="2319" w:type="dxa"/>
            <w:tcBorders>
              <w:top w:val="single" w:sz="4" w:space="0" w:color="auto"/>
              <w:left w:val="single" w:sz="4" w:space="0" w:color="auto"/>
              <w:bottom w:val="single" w:sz="4" w:space="0" w:color="auto"/>
              <w:right w:val="single" w:sz="4" w:space="0" w:color="auto"/>
            </w:tcBorders>
            <w:hideMark/>
          </w:tcPr>
          <w:p w:rsidR="00763BE0" w:rsidRPr="00763BE0" w:rsidRDefault="00763BE0" w:rsidP="00763BE0">
            <w:pPr>
              <w:jc w:val="center"/>
              <w:rPr>
                <w:sz w:val="28"/>
                <w:szCs w:val="28"/>
              </w:rPr>
            </w:pPr>
            <w:r w:rsidRPr="00763BE0">
              <w:rPr>
                <w:sz w:val="28"/>
                <w:szCs w:val="28"/>
              </w:rPr>
              <w:t>МБОУ СОШ</w:t>
            </w:r>
          </w:p>
          <w:p w:rsidR="00763BE0" w:rsidRPr="00763BE0" w:rsidRDefault="00763BE0" w:rsidP="00763BE0">
            <w:pPr>
              <w:jc w:val="center"/>
              <w:rPr>
                <w:sz w:val="28"/>
                <w:szCs w:val="28"/>
              </w:rPr>
            </w:pPr>
            <w:r w:rsidRPr="00763BE0">
              <w:rPr>
                <w:sz w:val="28"/>
                <w:szCs w:val="28"/>
              </w:rPr>
              <w:t>с. Ближнее Борисово</w:t>
            </w:r>
          </w:p>
        </w:tc>
        <w:tc>
          <w:tcPr>
            <w:tcW w:w="6480" w:type="dxa"/>
            <w:tcBorders>
              <w:top w:val="single" w:sz="4" w:space="0" w:color="auto"/>
              <w:left w:val="single" w:sz="4" w:space="0" w:color="auto"/>
              <w:bottom w:val="single" w:sz="4" w:space="0" w:color="auto"/>
              <w:right w:val="single" w:sz="4" w:space="0" w:color="auto"/>
            </w:tcBorders>
            <w:hideMark/>
          </w:tcPr>
          <w:p w:rsidR="00763BE0" w:rsidRPr="00763BE0" w:rsidRDefault="00763BE0" w:rsidP="00763BE0">
            <w:pPr>
              <w:rPr>
                <w:sz w:val="28"/>
                <w:szCs w:val="28"/>
              </w:rPr>
            </w:pPr>
            <w:r w:rsidRPr="00763BE0">
              <w:rPr>
                <w:sz w:val="28"/>
                <w:szCs w:val="28"/>
              </w:rPr>
              <w:t xml:space="preserve">с. Ближнее Борисово, п. Дружный, д. Митино, </w:t>
            </w:r>
          </w:p>
          <w:p w:rsidR="00763BE0" w:rsidRPr="00763BE0" w:rsidRDefault="00763BE0" w:rsidP="00763BE0">
            <w:pPr>
              <w:rPr>
                <w:sz w:val="28"/>
                <w:szCs w:val="28"/>
              </w:rPr>
            </w:pPr>
            <w:r w:rsidRPr="00763BE0">
              <w:rPr>
                <w:sz w:val="28"/>
                <w:szCs w:val="28"/>
              </w:rPr>
              <w:t>д. Румянцево.</w:t>
            </w:r>
          </w:p>
        </w:tc>
      </w:tr>
      <w:tr w:rsidR="00763BE0" w:rsidRPr="00763BE0" w:rsidTr="00C93B0D">
        <w:tc>
          <w:tcPr>
            <w:tcW w:w="831" w:type="dxa"/>
            <w:tcBorders>
              <w:top w:val="single" w:sz="4" w:space="0" w:color="auto"/>
              <w:left w:val="single" w:sz="4" w:space="0" w:color="auto"/>
              <w:bottom w:val="single" w:sz="4" w:space="0" w:color="auto"/>
              <w:right w:val="single" w:sz="4" w:space="0" w:color="auto"/>
            </w:tcBorders>
          </w:tcPr>
          <w:p w:rsidR="00763BE0" w:rsidRPr="00763BE0" w:rsidRDefault="00763BE0" w:rsidP="00C93B0D">
            <w:pPr>
              <w:numPr>
                <w:ilvl w:val="0"/>
                <w:numId w:val="1"/>
              </w:numPr>
              <w:rPr>
                <w:sz w:val="28"/>
                <w:szCs w:val="28"/>
              </w:rPr>
            </w:pPr>
          </w:p>
        </w:tc>
        <w:tc>
          <w:tcPr>
            <w:tcW w:w="2319" w:type="dxa"/>
            <w:tcBorders>
              <w:top w:val="single" w:sz="4" w:space="0" w:color="auto"/>
              <w:left w:val="single" w:sz="4" w:space="0" w:color="auto"/>
              <w:bottom w:val="single" w:sz="4" w:space="0" w:color="auto"/>
              <w:right w:val="single" w:sz="4" w:space="0" w:color="auto"/>
            </w:tcBorders>
            <w:hideMark/>
          </w:tcPr>
          <w:p w:rsidR="00763BE0" w:rsidRPr="00763BE0" w:rsidRDefault="00763BE0" w:rsidP="00763BE0">
            <w:pPr>
              <w:jc w:val="center"/>
              <w:rPr>
                <w:sz w:val="28"/>
                <w:szCs w:val="28"/>
              </w:rPr>
            </w:pPr>
            <w:r w:rsidRPr="00763BE0">
              <w:rPr>
                <w:sz w:val="28"/>
                <w:szCs w:val="28"/>
              </w:rPr>
              <w:t>МБОУ СОШ</w:t>
            </w:r>
          </w:p>
          <w:p w:rsidR="00763BE0" w:rsidRPr="00763BE0" w:rsidRDefault="00763BE0" w:rsidP="00763BE0">
            <w:pPr>
              <w:jc w:val="center"/>
              <w:rPr>
                <w:sz w:val="28"/>
                <w:szCs w:val="28"/>
              </w:rPr>
            </w:pPr>
            <w:r w:rsidRPr="00763BE0">
              <w:rPr>
                <w:sz w:val="28"/>
                <w:szCs w:val="28"/>
              </w:rPr>
              <w:t>с. Большое</w:t>
            </w:r>
          </w:p>
          <w:p w:rsidR="00763BE0" w:rsidRPr="00763BE0" w:rsidRDefault="00763BE0" w:rsidP="00763BE0">
            <w:pPr>
              <w:jc w:val="center"/>
              <w:rPr>
                <w:b/>
                <w:sz w:val="28"/>
                <w:szCs w:val="28"/>
              </w:rPr>
            </w:pPr>
            <w:r w:rsidRPr="00763BE0">
              <w:rPr>
                <w:sz w:val="28"/>
                <w:szCs w:val="28"/>
              </w:rPr>
              <w:t xml:space="preserve"> Мокрое</w:t>
            </w:r>
          </w:p>
        </w:tc>
        <w:tc>
          <w:tcPr>
            <w:tcW w:w="6480" w:type="dxa"/>
            <w:tcBorders>
              <w:top w:val="single" w:sz="4" w:space="0" w:color="auto"/>
              <w:left w:val="single" w:sz="4" w:space="0" w:color="auto"/>
              <w:bottom w:val="single" w:sz="4" w:space="0" w:color="auto"/>
              <w:right w:val="single" w:sz="4" w:space="0" w:color="auto"/>
            </w:tcBorders>
            <w:hideMark/>
          </w:tcPr>
          <w:p w:rsidR="00763BE0" w:rsidRPr="00763BE0" w:rsidRDefault="00763BE0" w:rsidP="00763BE0">
            <w:pPr>
              <w:rPr>
                <w:sz w:val="28"/>
                <w:szCs w:val="28"/>
              </w:rPr>
            </w:pPr>
            <w:r w:rsidRPr="00763BE0">
              <w:rPr>
                <w:sz w:val="28"/>
                <w:szCs w:val="28"/>
              </w:rPr>
              <w:t>с. Большое Мокрое, д. Зелецино, д. Елховка,         д. Кривая Шелокша, д. Новая деревня, д. Новая Пунерь, с. Новые Ключищи, с. Семеть, д. Чаглава.</w:t>
            </w:r>
          </w:p>
        </w:tc>
      </w:tr>
      <w:tr w:rsidR="00763BE0" w:rsidRPr="00763BE0" w:rsidTr="00C93B0D">
        <w:tc>
          <w:tcPr>
            <w:tcW w:w="831" w:type="dxa"/>
            <w:tcBorders>
              <w:top w:val="single" w:sz="4" w:space="0" w:color="auto"/>
              <w:left w:val="single" w:sz="4" w:space="0" w:color="auto"/>
              <w:bottom w:val="single" w:sz="4" w:space="0" w:color="auto"/>
              <w:right w:val="single" w:sz="4" w:space="0" w:color="auto"/>
            </w:tcBorders>
          </w:tcPr>
          <w:p w:rsidR="00763BE0" w:rsidRPr="00763BE0" w:rsidRDefault="00763BE0" w:rsidP="00C93B0D">
            <w:pPr>
              <w:numPr>
                <w:ilvl w:val="0"/>
                <w:numId w:val="1"/>
              </w:numPr>
              <w:rPr>
                <w:sz w:val="28"/>
                <w:szCs w:val="28"/>
              </w:rPr>
            </w:pPr>
          </w:p>
        </w:tc>
        <w:tc>
          <w:tcPr>
            <w:tcW w:w="2319" w:type="dxa"/>
            <w:tcBorders>
              <w:top w:val="single" w:sz="4" w:space="0" w:color="auto"/>
              <w:left w:val="single" w:sz="4" w:space="0" w:color="auto"/>
              <w:bottom w:val="single" w:sz="4" w:space="0" w:color="auto"/>
              <w:right w:val="single" w:sz="4" w:space="0" w:color="auto"/>
            </w:tcBorders>
            <w:hideMark/>
          </w:tcPr>
          <w:p w:rsidR="00763BE0" w:rsidRPr="00763BE0" w:rsidRDefault="00763BE0" w:rsidP="00763BE0">
            <w:pPr>
              <w:jc w:val="center"/>
              <w:rPr>
                <w:sz w:val="28"/>
                <w:szCs w:val="28"/>
              </w:rPr>
            </w:pPr>
            <w:r w:rsidRPr="00763BE0">
              <w:rPr>
                <w:sz w:val="28"/>
                <w:szCs w:val="28"/>
              </w:rPr>
              <w:t xml:space="preserve">МБОУ </w:t>
            </w:r>
          </w:p>
          <w:p w:rsidR="00763BE0" w:rsidRPr="00763BE0" w:rsidRDefault="00763BE0" w:rsidP="00763BE0">
            <w:pPr>
              <w:jc w:val="center"/>
              <w:rPr>
                <w:b/>
                <w:sz w:val="28"/>
                <w:szCs w:val="28"/>
              </w:rPr>
            </w:pPr>
            <w:r w:rsidRPr="00763BE0">
              <w:rPr>
                <w:sz w:val="28"/>
                <w:szCs w:val="28"/>
              </w:rPr>
              <w:t>Ждановская СШ</w:t>
            </w:r>
          </w:p>
        </w:tc>
        <w:tc>
          <w:tcPr>
            <w:tcW w:w="6480" w:type="dxa"/>
            <w:tcBorders>
              <w:top w:val="single" w:sz="4" w:space="0" w:color="auto"/>
              <w:left w:val="single" w:sz="4" w:space="0" w:color="auto"/>
              <w:bottom w:val="single" w:sz="4" w:space="0" w:color="auto"/>
              <w:right w:val="single" w:sz="4" w:space="0" w:color="auto"/>
            </w:tcBorders>
            <w:hideMark/>
          </w:tcPr>
          <w:p w:rsidR="00763BE0" w:rsidRPr="00763BE0" w:rsidRDefault="00763BE0" w:rsidP="00763BE0">
            <w:pPr>
              <w:rPr>
                <w:sz w:val="28"/>
                <w:szCs w:val="28"/>
              </w:rPr>
            </w:pPr>
            <w:r w:rsidRPr="00763BE0">
              <w:rPr>
                <w:sz w:val="28"/>
                <w:szCs w:val="28"/>
              </w:rPr>
              <w:t>с. Б-Ельня, д. М-Ельня, п. Ждановский, д. Крутая, д. Опалиха, д. Ржавка, д.Фроловское, д. Черемисское, п. Черемисский.</w:t>
            </w:r>
          </w:p>
        </w:tc>
      </w:tr>
      <w:tr w:rsidR="00763BE0" w:rsidRPr="00763BE0" w:rsidTr="00C93B0D">
        <w:tc>
          <w:tcPr>
            <w:tcW w:w="831" w:type="dxa"/>
            <w:tcBorders>
              <w:top w:val="single" w:sz="4" w:space="0" w:color="auto"/>
              <w:left w:val="single" w:sz="4" w:space="0" w:color="auto"/>
              <w:bottom w:val="single" w:sz="4" w:space="0" w:color="auto"/>
              <w:right w:val="single" w:sz="4" w:space="0" w:color="auto"/>
            </w:tcBorders>
          </w:tcPr>
          <w:p w:rsidR="00763BE0" w:rsidRPr="00763BE0" w:rsidRDefault="00763BE0" w:rsidP="00C93B0D">
            <w:pPr>
              <w:numPr>
                <w:ilvl w:val="0"/>
                <w:numId w:val="1"/>
              </w:numPr>
              <w:rPr>
                <w:sz w:val="28"/>
                <w:szCs w:val="28"/>
              </w:rPr>
            </w:pPr>
          </w:p>
        </w:tc>
        <w:tc>
          <w:tcPr>
            <w:tcW w:w="2319" w:type="dxa"/>
            <w:tcBorders>
              <w:top w:val="single" w:sz="4" w:space="0" w:color="auto"/>
              <w:left w:val="single" w:sz="4" w:space="0" w:color="auto"/>
              <w:bottom w:val="single" w:sz="4" w:space="0" w:color="auto"/>
              <w:right w:val="single" w:sz="4" w:space="0" w:color="auto"/>
            </w:tcBorders>
            <w:hideMark/>
          </w:tcPr>
          <w:p w:rsidR="00763BE0" w:rsidRPr="00763BE0" w:rsidRDefault="00763BE0" w:rsidP="00763BE0">
            <w:pPr>
              <w:jc w:val="center"/>
              <w:rPr>
                <w:sz w:val="28"/>
                <w:szCs w:val="28"/>
              </w:rPr>
            </w:pPr>
            <w:r w:rsidRPr="00763BE0">
              <w:rPr>
                <w:sz w:val="28"/>
                <w:szCs w:val="28"/>
              </w:rPr>
              <w:t>МБОУ Запрудновская СОШ</w:t>
            </w:r>
          </w:p>
        </w:tc>
        <w:tc>
          <w:tcPr>
            <w:tcW w:w="6480" w:type="dxa"/>
            <w:tcBorders>
              <w:top w:val="single" w:sz="4" w:space="0" w:color="auto"/>
              <w:left w:val="single" w:sz="4" w:space="0" w:color="auto"/>
              <w:bottom w:val="single" w:sz="4" w:space="0" w:color="auto"/>
              <w:right w:val="single" w:sz="4" w:space="0" w:color="auto"/>
            </w:tcBorders>
            <w:hideMark/>
          </w:tcPr>
          <w:p w:rsidR="00763BE0" w:rsidRPr="00763BE0" w:rsidRDefault="00763BE0" w:rsidP="00763BE0">
            <w:pPr>
              <w:rPr>
                <w:sz w:val="28"/>
                <w:szCs w:val="28"/>
              </w:rPr>
            </w:pPr>
            <w:r w:rsidRPr="00763BE0">
              <w:rPr>
                <w:sz w:val="28"/>
                <w:szCs w:val="28"/>
              </w:rPr>
              <w:t>с. Запрудное, д. Калинино, с. Семенищи, с. Шава, д. Докукино, ДОЦ «Лесная сказка», с. Варварское, д. Горяньково, д. Долгая Поляна, с. Завражная Слобода.</w:t>
            </w:r>
          </w:p>
        </w:tc>
      </w:tr>
      <w:tr w:rsidR="00763BE0" w:rsidRPr="00763BE0" w:rsidTr="00C93B0D">
        <w:tc>
          <w:tcPr>
            <w:tcW w:w="831" w:type="dxa"/>
            <w:tcBorders>
              <w:top w:val="single" w:sz="4" w:space="0" w:color="auto"/>
              <w:left w:val="single" w:sz="4" w:space="0" w:color="auto"/>
              <w:bottom w:val="single" w:sz="4" w:space="0" w:color="auto"/>
              <w:right w:val="single" w:sz="4" w:space="0" w:color="auto"/>
            </w:tcBorders>
          </w:tcPr>
          <w:p w:rsidR="00763BE0" w:rsidRPr="00763BE0" w:rsidRDefault="00763BE0" w:rsidP="00C93B0D">
            <w:pPr>
              <w:numPr>
                <w:ilvl w:val="0"/>
                <w:numId w:val="1"/>
              </w:numPr>
              <w:rPr>
                <w:sz w:val="28"/>
                <w:szCs w:val="28"/>
              </w:rPr>
            </w:pPr>
          </w:p>
        </w:tc>
        <w:tc>
          <w:tcPr>
            <w:tcW w:w="2319" w:type="dxa"/>
            <w:tcBorders>
              <w:top w:val="single" w:sz="4" w:space="0" w:color="auto"/>
              <w:left w:val="single" w:sz="4" w:space="0" w:color="auto"/>
              <w:bottom w:val="single" w:sz="4" w:space="0" w:color="auto"/>
              <w:right w:val="single" w:sz="4" w:space="0" w:color="auto"/>
            </w:tcBorders>
            <w:hideMark/>
          </w:tcPr>
          <w:p w:rsidR="00763BE0" w:rsidRPr="00763BE0" w:rsidRDefault="00763BE0" w:rsidP="00763BE0">
            <w:pPr>
              <w:jc w:val="center"/>
              <w:rPr>
                <w:sz w:val="28"/>
                <w:szCs w:val="28"/>
              </w:rPr>
            </w:pPr>
            <w:r w:rsidRPr="00763BE0">
              <w:rPr>
                <w:sz w:val="28"/>
                <w:szCs w:val="28"/>
              </w:rPr>
              <w:t>МБОУ СОШ</w:t>
            </w:r>
          </w:p>
          <w:p w:rsidR="00763BE0" w:rsidRPr="00763BE0" w:rsidRDefault="00763BE0" w:rsidP="00763BE0">
            <w:pPr>
              <w:jc w:val="center"/>
              <w:rPr>
                <w:b/>
                <w:sz w:val="28"/>
                <w:szCs w:val="28"/>
              </w:rPr>
            </w:pPr>
            <w:r w:rsidRPr="00763BE0">
              <w:rPr>
                <w:sz w:val="28"/>
                <w:szCs w:val="28"/>
              </w:rPr>
              <w:t>с. Новоликеево</w:t>
            </w:r>
          </w:p>
        </w:tc>
        <w:tc>
          <w:tcPr>
            <w:tcW w:w="6480" w:type="dxa"/>
            <w:tcBorders>
              <w:top w:val="single" w:sz="4" w:space="0" w:color="auto"/>
              <w:left w:val="single" w:sz="4" w:space="0" w:color="auto"/>
              <w:bottom w:val="single" w:sz="4" w:space="0" w:color="auto"/>
              <w:right w:val="single" w:sz="4" w:space="0" w:color="auto"/>
            </w:tcBorders>
            <w:hideMark/>
          </w:tcPr>
          <w:p w:rsidR="00763BE0" w:rsidRPr="00763BE0" w:rsidRDefault="00763BE0" w:rsidP="00763BE0">
            <w:pPr>
              <w:rPr>
                <w:sz w:val="28"/>
                <w:szCs w:val="28"/>
              </w:rPr>
            </w:pPr>
            <w:r w:rsidRPr="00763BE0">
              <w:rPr>
                <w:sz w:val="28"/>
                <w:szCs w:val="28"/>
              </w:rPr>
              <w:t xml:space="preserve">с. Новоликеево, д. Ветчак, д. Каработово, </w:t>
            </w:r>
          </w:p>
          <w:p w:rsidR="00763BE0" w:rsidRPr="00763BE0" w:rsidRDefault="00763BE0" w:rsidP="00763BE0">
            <w:pPr>
              <w:rPr>
                <w:sz w:val="28"/>
                <w:szCs w:val="28"/>
              </w:rPr>
            </w:pPr>
            <w:r w:rsidRPr="00763BE0">
              <w:rPr>
                <w:sz w:val="28"/>
                <w:szCs w:val="28"/>
              </w:rPr>
              <w:t xml:space="preserve">д. Караулово, д. Починок, д. Толстобино, </w:t>
            </w:r>
          </w:p>
          <w:p w:rsidR="00763BE0" w:rsidRPr="00763BE0" w:rsidRDefault="00763BE0" w:rsidP="00763BE0">
            <w:pPr>
              <w:rPr>
                <w:sz w:val="28"/>
                <w:szCs w:val="28"/>
              </w:rPr>
            </w:pPr>
            <w:r w:rsidRPr="00763BE0">
              <w:rPr>
                <w:sz w:val="28"/>
                <w:szCs w:val="28"/>
              </w:rPr>
              <w:t>д. Студенец.</w:t>
            </w:r>
          </w:p>
        </w:tc>
      </w:tr>
      <w:tr w:rsidR="00763BE0" w:rsidRPr="00763BE0" w:rsidTr="00C93B0D">
        <w:tc>
          <w:tcPr>
            <w:tcW w:w="831" w:type="dxa"/>
            <w:tcBorders>
              <w:top w:val="single" w:sz="4" w:space="0" w:color="auto"/>
              <w:left w:val="single" w:sz="4" w:space="0" w:color="auto"/>
              <w:bottom w:val="single" w:sz="4" w:space="0" w:color="auto"/>
              <w:right w:val="single" w:sz="4" w:space="0" w:color="auto"/>
            </w:tcBorders>
          </w:tcPr>
          <w:p w:rsidR="00763BE0" w:rsidRPr="00763BE0" w:rsidRDefault="00763BE0" w:rsidP="00C93B0D">
            <w:pPr>
              <w:numPr>
                <w:ilvl w:val="0"/>
                <w:numId w:val="1"/>
              </w:numPr>
              <w:rPr>
                <w:sz w:val="28"/>
                <w:szCs w:val="28"/>
              </w:rPr>
            </w:pPr>
          </w:p>
        </w:tc>
        <w:tc>
          <w:tcPr>
            <w:tcW w:w="2319" w:type="dxa"/>
            <w:tcBorders>
              <w:top w:val="single" w:sz="4" w:space="0" w:color="auto"/>
              <w:left w:val="single" w:sz="4" w:space="0" w:color="auto"/>
              <w:bottom w:val="single" w:sz="4" w:space="0" w:color="auto"/>
              <w:right w:val="single" w:sz="4" w:space="0" w:color="auto"/>
            </w:tcBorders>
            <w:hideMark/>
          </w:tcPr>
          <w:p w:rsidR="00763BE0" w:rsidRPr="00763BE0" w:rsidRDefault="00763BE0" w:rsidP="00763BE0">
            <w:pPr>
              <w:jc w:val="center"/>
              <w:rPr>
                <w:sz w:val="28"/>
                <w:szCs w:val="28"/>
              </w:rPr>
            </w:pPr>
            <w:r w:rsidRPr="00763BE0">
              <w:rPr>
                <w:sz w:val="28"/>
                <w:szCs w:val="28"/>
              </w:rPr>
              <w:t>МБОУ ООШ</w:t>
            </w:r>
          </w:p>
          <w:p w:rsidR="00763BE0" w:rsidRPr="00763BE0" w:rsidRDefault="00763BE0" w:rsidP="00763BE0">
            <w:pPr>
              <w:jc w:val="center"/>
              <w:rPr>
                <w:b/>
                <w:sz w:val="28"/>
                <w:szCs w:val="28"/>
              </w:rPr>
            </w:pPr>
            <w:r w:rsidRPr="00763BE0">
              <w:rPr>
                <w:sz w:val="28"/>
                <w:szCs w:val="28"/>
              </w:rPr>
              <w:t>с. Подлесово</w:t>
            </w:r>
          </w:p>
        </w:tc>
        <w:tc>
          <w:tcPr>
            <w:tcW w:w="6480" w:type="dxa"/>
            <w:tcBorders>
              <w:top w:val="single" w:sz="4" w:space="0" w:color="auto"/>
              <w:left w:val="single" w:sz="4" w:space="0" w:color="auto"/>
              <w:bottom w:val="single" w:sz="4" w:space="0" w:color="auto"/>
              <w:right w:val="single" w:sz="4" w:space="0" w:color="auto"/>
            </w:tcBorders>
            <w:hideMark/>
          </w:tcPr>
          <w:p w:rsidR="00763BE0" w:rsidRPr="00763BE0" w:rsidRDefault="00763BE0" w:rsidP="00763BE0">
            <w:pPr>
              <w:rPr>
                <w:sz w:val="28"/>
                <w:szCs w:val="28"/>
              </w:rPr>
            </w:pPr>
            <w:r w:rsidRPr="00763BE0">
              <w:rPr>
                <w:sz w:val="28"/>
                <w:szCs w:val="28"/>
              </w:rPr>
              <w:t xml:space="preserve">с. Подлесово, с. Слободское, д. Горный Борок, </w:t>
            </w:r>
          </w:p>
          <w:p w:rsidR="00763BE0" w:rsidRPr="00763BE0" w:rsidRDefault="00763BE0" w:rsidP="00763BE0">
            <w:pPr>
              <w:rPr>
                <w:sz w:val="28"/>
                <w:szCs w:val="28"/>
              </w:rPr>
            </w:pPr>
            <w:r w:rsidRPr="00763BE0">
              <w:rPr>
                <w:sz w:val="28"/>
                <w:szCs w:val="28"/>
              </w:rPr>
              <w:t xml:space="preserve">д. Спирино, д. Шмойлово, д. Келейниково, </w:t>
            </w:r>
          </w:p>
          <w:p w:rsidR="00763BE0" w:rsidRPr="00763BE0" w:rsidRDefault="00763BE0" w:rsidP="00763BE0">
            <w:pPr>
              <w:rPr>
                <w:sz w:val="28"/>
                <w:szCs w:val="28"/>
              </w:rPr>
            </w:pPr>
            <w:r w:rsidRPr="00763BE0">
              <w:rPr>
                <w:sz w:val="28"/>
                <w:szCs w:val="28"/>
              </w:rPr>
              <w:t>д. Грязновка.</w:t>
            </w:r>
          </w:p>
        </w:tc>
      </w:tr>
      <w:tr w:rsidR="00763BE0" w:rsidRPr="00763BE0" w:rsidTr="00C93B0D">
        <w:tc>
          <w:tcPr>
            <w:tcW w:w="831" w:type="dxa"/>
            <w:tcBorders>
              <w:top w:val="single" w:sz="4" w:space="0" w:color="auto"/>
              <w:left w:val="single" w:sz="4" w:space="0" w:color="auto"/>
              <w:bottom w:val="single" w:sz="4" w:space="0" w:color="auto"/>
              <w:right w:val="single" w:sz="4" w:space="0" w:color="auto"/>
            </w:tcBorders>
          </w:tcPr>
          <w:p w:rsidR="00763BE0" w:rsidRPr="00763BE0" w:rsidRDefault="00763BE0" w:rsidP="00C93B0D">
            <w:pPr>
              <w:numPr>
                <w:ilvl w:val="0"/>
                <w:numId w:val="1"/>
              </w:numPr>
              <w:rPr>
                <w:sz w:val="28"/>
                <w:szCs w:val="28"/>
              </w:rPr>
            </w:pPr>
          </w:p>
        </w:tc>
        <w:tc>
          <w:tcPr>
            <w:tcW w:w="2319" w:type="dxa"/>
            <w:tcBorders>
              <w:top w:val="single" w:sz="4" w:space="0" w:color="auto"/>
              <w:left w:val="single" w:sz="4" w:space="0" w:color="auto"/>
              <w:bottom w:val="single" w:sz="4" w:space="0" w:color="auto"/>
              <w:right w:val="single" w:sz="4" w:space="0" w:color="auto"/>
            </w:tcBorders>
            <w:hideMark/>
          </w:tcPr>
          <w:p w:rsidR="00763BE0" w:rsidRPr="00763BE0" w:rsidRDefault="00763BE0" w:rsidP="00763BE0">
            <w:pPr>
              <w:jc w:val="center"/>
              <w:rPr>
                <w:sz w:val="28"/>
                <w:szCs w:val="28"/>
              </w:rPr>
            </w:pPr>
            <w:r w:rsidRPr="00763BE0">
              <w:rPr>
                <w:sz w:val="28"/>
                <w:szCs w:val="28"/>
              </w:rPr>
              <w:t>МБОУ ООШ</w:t>
            </w:r>
          </w:p>
          <w:p w:rsidR="00763BE0" w:rsidRPr="00763BE0" w:rsidRDefault="00763BE0" w:rsidP="00763BE0">
            <w:pPr>
              <w:jc w:val="center"/>
              <w:rPr>
                <w:b/>
                <w:sz w:val="28"/>
                <w:szCs w:val="28"/>
              </w:rPr>
            </w:pPr>
            <w:r w:rsidRPr="00763BE0">
              <w:rPr>
                <w:sz w:val="28"/>
                <w:szCs w:val="28"/>
              </w:rPr>
              <w:t>д.Прокошево</w:t>
            </w:r>
          </w:p>
        </w:tc>
        <w:tc>
          <w:tcPr>
            <w:tcW w:w="6480" w:type="dxa"/>
            <w:tcBorders>
              <w:top w:val="single" w:sz="4" w:space="0" w:color="auto"/>
              <w:left w:val="single" w:sz="4" w:space="0" w:color="auto"/>
              <w:bottom w:val="single" w:sz="4" w:space="0" w:color="auto"/>
              <w:right w:val="single" w:sz="4" w:space="0" w:color="auto"/>
            </w:tcBorders>
            <w:hideMark/>
          </w:tcPr>
          <w:p w:rsidR="00763BE0" w:rsidRPr="00763BE0" w:rsidRDefault="00763BE0" w:rsidP="00763BE0">
            <w:pPr>
              <w:rPr>
                <w:sz w:val="28"/>
                <w:szCs w:val="28"/>
              </w:rPr>
            </w:pPr>
            <w:r w:rsidRPr="00763BE0">
              <w:rPr>
                <w:sz w:val="28"/>
                <w:szCs w:val="28"/>
              </w:rPr>
              <w:t xml:space="preserve">с. Прокошево, д. Волчиха, д. Докукино, п. Искра, д. Козловка, д. Конновка, , д. Красногорка </w:t>
            </w:r>
          </w:p>
          <w:p w:rsidR="00763BE0" w:rsidRPr="00763BE0" w:rsidRDefault="00763BE0" w:rsidP="00763BE0">
            <w:pPr>
              <w:rPr>
                <w:sz w:val="28"/>
                <w:szCs w:val="28"/>
              </w:rPr>
            </w:pPr>
            <w:r w:rsidRPr="00763BE0">
              <w:rPr>
                <w:sz w:val="28"/>
                <w:szCs w:val="28"/>
              </w:rPr>
              <w:t xml:space="preserve">д. Красноселово, с. Ляписи, д. Попадейка, </w:t>
            </w:r>
          </w:p>
          <w:p w:rsidR="00763BE0" w:rsidRPr="00763BE0" w:rsidRDefault="00763BE0" w:rsidP="00763BE0">
            <w:pPr>
              <w:rPr>
                <w:sz w:val="28"/>
                <w:szCs w:val="28"/>
              </w:rPr>
            </w:pPr>
            <w:r w:rsidRPr="00763BE0">
              <w:rPr>
                <w:sz w:val="28"/>
                <w:szCs w:val="28"/>
              </w:rPr>
              <w:t xml:space="preserve">д. Семенцево, , д. Серково, д. Толмачево, </w:t>
            </w:r>
          </w:p>
          <w:p w:rsidR="00763BE0" w:rsidRPr="00763BE0" w:rsidRDefault="00763BE0" w:rsidP="00763BE0">
            <w:pPr>
              <w:rPr>
                <w:sz w:val="28"/>
                <w:szCs w:val="28"/>
              </w:rPr>
            </w:pPr>
            <w:r w:rsidRPr="00763BE0">
              <w:rPr>
                <w:sz w:val="28"/>
                <w:szCs w:val="28"/>
              </w:rPr>
              <w:t>д. Цедень д. Шерменево.</w:t>
            </w:r>
          </w:p>
        </w:tc>
      </w:tr>
      <w:tr w:rsidR="00763BE0" w:rsidRPr="00763BE0" w:rsidTr="00C93B0D">
        <w:tc>
          <w:tcPr>
            <w:tcW w:w="831" w:type="dxa"/>
            <w:tcBorders>
              <w:top w:val="single" w:sz="4" w:space="0" w:color="auto"/>
              <w:left w:val="single" w:sz="4" w:space="0" w:color="auto"/>
              <w:bottom w:val="single" w:sz="4" w:space="0" w:color="auto"/>
              <w:right w:val="single" w:sz="4" w:space="0" w:color="auto"/>
            </w:tcBorders>
          </w:tcPr>
          <w:p w:rsidR="00763BE0" w:rsidRPr="00763BE0" w:rsidRDefault="00763BE0" w:rsidP="00C93B0D">
            <w:pPr>
              <w:numPr>
                <w:ilvl w:val="0"/>
                <w:numId w:val="1"/>
              </w:numPr>
              <w:rPr>
                <w:sz w:val="28"/>
                <w:szCs w:val="28"/>
              </w:rPr>
            </w:pPr>
          </w:p>
        </w:tc>
        <w:tc>
          <w:tcPr>
            <w:tcW w:w="2319" w:type="dxa"/>
            <w:tcBorders>
              <w:top w:val="single" w:sz="4" w:space="0" w:color="auto"/>
              <w:left w:val="single" w:sz="4" w:space="0" w:color="auto"/>
              <w:bottom w:val="single" w:sz="4" w:space="0" w:color="auto"/>
              <w:right w:val="single" w:sz="4" w:space="0" w:color="auto"/>
            </w:tcBorders>
            <w:hideMark/>
          </w:tcPr>
          <w:p w:rsidR="00763BE0" w:rsidRPr="00763BE0" w:rsidRDefault="00763BE0" w:rsidP="00763BE0">
            <w:pPr>
              <w:jc w:val="center"/>
              <w:rPr>
                <w:sz w:val="28"/>
                <w:szCs w:val="28"/>
              </w:rPr>
            </w:pPr>
            <w:r w:rsidRPr="00763BE0">
              <w:rPr>
                <w:sz w:val="28"/>
                <w:szCs w:val="28"/>
              </w:rPr>
              <w:t>МБОУ СОШ</w:t>
            </w:r>
          </w:p>
          <w:p w:rsidR="00763BE0" w:rsidRPr="00763BE0" w:rsidRDefault="00763BE0" w:rsidP="00763BE0">
            <w:pPr>
              <w:jc w:val="center"/>
              <w:rPr>
                <w:b/>
                <w:sz w:val="28"/>
                <w:szCs w:val="28"/>
              </w:rPr>
            </w:pPr>
            <w:r w:rsidRPr="00763BE0">
              <w:rPr>
                <w:sz w:val="28"/>
                <w:szCs w:val="28"/>
              </w:rPr>
              <w:t>с. Работки</w:t>
            </w:r>
          </w:p>
        </w:tc>
        <w:tc>
          <w:tcPr>
            <w:tcW w:w="6480" w:type="dxa"/>
            <w:tcBorders>
              <w:top w:val="single" w:sz="4" w:space="0" w:color="auto"/>
              <w:left w:val="single" w:sz="4" w:space="0" w:color="auto"/>
              <w:bottom w:val="single" w:sz="4" w:space="0" w:color="auto"/>
              <w:right w:val="single" w:sz="4" w:space="0" w:color="auto"/>
            </w:tcBorders>
          </w:tcPr>
          <w:p w:rsidR="00763BE0" w:rsidRPr="00763BE0" w:rsidRDefault="00763BE0" w:rsidP="00763BE0">
            <w:pPr>
              <w:rPr>
                <w:sz w:val="28"/>
                <w:szCs w:val="28"/>
              </w:rPr>
            </w:pPr>
            <w:r w:rsidRPr="00763BE0">
              <w:rPr>
                <w:sz w:val="28"/>
                <w:szCs w:val="28"/>
              </w:rPr>
              <w:t xml:space="preserve">с. Работки, с. Ачапное, д. Абатурово, д. Малиновка, п. 1 Мая, д. Слопинец, с. Татинец, д. Чеченино, </w:t>
            </w:r>
            <w:r w:rsidRPr="00763BE0">
              <w:rPr>
                <w:sz w:val="32"/>
                <w:szCs w:val="32"/>
              </w:rPr>
              <w:t>п</w:t>
            </w:r>
            <w:r w:rsidRPr="00763BE0">
              <w:rPr>
                <w:sz w:val="28"/>
                <w:szCs w:val="28"/>
              </w:rPr>
              <w:t>. Волжский, с. Луговой Борок, с. Ленинская Слобода, д. Кувардино, д. Голошубиха, д. Кадницы.</w:t>
            </w:r>
          </w:p>
          <w:p w:rsidR="00763BE0" w:rsidRPr="00763BE0" w:rsidRDefault="00763BE0" w:rsidP="00763BE0">
            <w:pPr>
              <w:rPr>
                <w:sz w:val="28"/>
                <w:szCs w:val="28"/>
              </w:rPr>
            </w:pPr>
          </w:p>
        </w:tc>
      </w:tr>
      <w:tr w:rsidR="00763BE0" w:rsidRPr="00763BE0" w:rsidTr="00C93B0D">
        <w:tc>
          <w:tcPr>
            <w:tcW w:w="831" w:type="dxa"/>
            <w:tcBorders>
              <w:top w:val="single" w:sz="4" w:space="0" w:color="auto"/>
              <w:left w:val="single" w:sz="4" w:space="0" w:color="auto"/>
              <w:bottom w:val="single" w:sz="4" w:space="0" w:color="auto"/>
              <w:right w:val="single" w:sz="4" w:space="0" w:color="auto"/>
            </w:tcBorders>
          </w:tcPr>
          <w:p w:rsidR="00763BE0" w:rsidRPr="00763BE0" w:rsidRDefault="00763BE0" w:rsidP="00C93B0D">
            <w:pPr>
              <w:numPr>
                <w:ilvl w:val="0"/>
                <w:numId w:val="1"/>
              </w:numPr>
              <w:rPr>
                <w:sz w:val="28"/>
                <w:szCs w:val="28"/>
              </w:rPr>
            </w:pPr>
          </w:p>
        </w:tc>
        <w:tc>
          <w:tcPr>
            <w:tcW w:w="2319" w:type="dxa"/>
            <w:tcBorders>
              <w:top w:val="single" w:sz="4" w:space="0" w:color="auto"/>
              <w:left w:val="single" w:sz="4" w:space="0" w:color="auto"/>
              <w:bottom w:val="single" w:sz="4" w:space="0" w:color="auto"/>
              <w:right w:val="single" w:sz="4" w:space="0" w:color="auto"/>
            </w:tcBorders>
            <w:hideMark/>
          </w:tcPr>
          <w:p w:rsidR="00763BE0" w:rsidRPr="00763BE0" w:rsidRDefault="00763BE0" w:rsidP="00763BE0">
            <w:pPr>
              <w:jc w:val="center"/>
              <w:rPr>
                <w:sz w:val="28"/>
                <w:szCs w:val="28"/>
              </w:rPr>
            </w:pPr>
            <w:r w:rsidRPr="00763BE0">
              <w:rPr>
                <w:sz w:val="28"/>
                <w:szCs w:val="28"/>
              </w:rPr>
              <w:t>МБОУ СОШ</w:t>
            </w:r>
          </w:p>
          <w:p w:rsidR="00763BE0" w:rsidRPr="00763BE0" w:rsidRDefault="00763BE0" w:rsidP="00763BE0">
            <w:pPr>
              <w:jc w:val="center"/>
              <w:rPr>
                <w:b/>
                <w:sz w:val="28"/>
                <w:szCs w:val="28"/>
              </w:rPr>
            </w:pPr>
            <w:r w:rsidRPr="00763BE0">
              <w:rPr>
                <w:sz w:val="28"/>
                <w:szCs w:val="28"/>
              </w:rPr>
              <w:t>п. Селекция</w:t>
            </w:r>
          </w:p>
        </w:tc>
        <w:tc>
          <w:tcPr>
            <w:tcW w:w="6480" w:type="dxa"/>
            <w:tcBorders>
              <w:top w:val="single" w:sz="4" w:space="0" w:color="auto"/>
              <w:left w:val="single" w:sz="4" w:space="0" w:color="auto"/>
              <w:bottom w:val="single" w:sz="4" w:space="0" w:color="auto"/>
              <w:right w:val="single" w:sz="4" w:space="0" w:color="auto"/>
            </w:tcBorders>
            <w:hideMark/>
          </w:tcPr>
          <w:p w:rsidR="00763BE0" w:rsidRPr="00763BE0" w:rsidRDefault="00763BE0" w:rsidP="00763BE0">
            <w:pPr>
              <w:rPr>
                <w:sz w:val="28"/>
                <w:szCs w:val="28"/>
              </w:rPr>
            </w:pPr>
            <w:r w:rsidRPr="00763BE0">
              <w:rPr>
                <w:sz w:val="28"/>
                <w:szCs w:val="28"/>
              </w:rPr>
              <w:t xml:space="preserve">п. Селекция, д. Козловка, п. Культура, </w:t>
            </w:r>
          </w:p>
          <w:p w:rsidR="00763BE0" w:rsidRPr="00763BE0" w:rsidRDefault="00763BE0" w:rsidP="00763BE0">
            <w:pPr>
              <w:rPr>
                <w:sz w:val="28"/>
                <w:szCs w:val="28"/>
              </w:rPr>
            </w:pPr>
            <w:r w:rsidRPr="00763BE0">
              <w:rPr>
                <w:sz w:val="28"/>
                <w:szCs w:val="28"/>
              </w:rPr>
              <w:t>п. Опытный, д. Ройка, п. Садовский, д. Березовый клин, д. Федяково.</w:t>
            </w:r>
          </w:p>
        </w:tc>
      </w:tr>
      <w:tr w:rsidR="00763BE0" w:rsidRPr="00763BE0" w:rsidTr="00C93B0D">
        <w:tc>
          <w:tcPr>
            <w:tcW w:w="831" w:type="dxa"/>
            <w:tcBorders>
              <w:top w:val="single" w:sz="4" w:space="0" w:color="auto"/>
              <w:left w:val="single" w:sz="4" w:space="0" w:color="auto"/>
              <w:bottom w:val="single" w:sz="4" w:space="0" w:color="auto"/>
              <w:right w:val="single" w:sz="4" w:space="0" w:color="auto"/>
            </w:tcBorders>
          </w:tcPr>
          <w:p w:rsidR="00763BE0" w:rsidRPr="00763BE0" w:rsidRDefault="00763BE0" w:rsidP="00C93B0D">
            <w:pPr>
              <w:numPr>
                <w:ilvl w:val="0"/>
                <w:numId w:val="1"/>
              </w:numPr>
              <w:rPr>
                <w:sz w:val="28"/>
                <w:szCs w:val="28"/>
              </w:rPr>
            </w:pPr>
          </w:p>
        </w:tc>
        <w:tc>
          <w:tcPr>
            <w:tcW w:w="2319" w:type="dxa"/>
            <w:tcBorders>
              <w:top w:val="single" w:sz="4" w:space="0" w:color="auto"/>
              <w:left w:val="single" w:sz="4" w:space="0" w:color="auto"/>
              <w:bottom w:val="single" w:sz="4" w:space="0" w:color="auto"/>
              <w:right w:val="single" w:sz="4" w:space="0" w:color="auto"/>
            </w:tcBorders>
            <w:hideMark/>
          </w:tcPr>
          <w:p w:rsidR="00763BE0" w:rsidRPr="00763BE0" w:rsidRDefault="00763BE0" w:rsidP="00763BE0">
            <w:pPr>
              <w:jc w:val="center"/>
              <w:rPr>
                <w:sz w:val="28"/>
                <w:szCs w:val="28"/>
              </w:rPr>
            </w:pPr>
            <w:r w:rsidRPr="00763BE0">
              <w:rPr>
                <w:sz w:val="28"/>
                <w:szCs w:val="28"/>
              </w:rPr>
              <w:t>МБОУ СОШ</w:t>
            </w:r>
          </w:p>
          <w:p w:rsidR="00763BE0" w:rsidRPr="00763BE0" w:rsidRDefault="00763BE0" w:rsidP="00763BE0">
            <w:pPr>
              <w:jc w:val="center"/>
              <w:rPr>
                <w:b/>
                <w:sz w:val="28"/>
                <w:szCs w:val="28"/>
              </w:rPr>
            </w:pPr>
            <w:r w:rsidRPr="00763BE0">
              <w:rPr>
                <w:sz w:val="28"/>
                <w:szCs w:val="28"/>
              </w:rPr>
              <w:t>п. Стан-Шелокша</w:t>
            </w:r>
          </w:p>
        </w:tc>
        <w:tc>
          <w:tcPr>
            <w:tcW w:w="6480" w:type="dxa"/>
            <w:tcBorders>
              <w:top w:val="single" w:sz="4" w:space="0" w:color="auto"/>
              <w:left w:val="single" w:sz="4" w:space="0" w:color="auto"/>
              <w:bottom w:val="single" w:sz="4" w:space="0" w:color="auto"/>
              <w:right w:val="single" w:sz="4" w:space="0" w:color="auto"/>
            </w:tcBorders>
          </w:tcPr>
          <w:p w:rsidR="00763BE0" w:rsidRPr="00763BE0" w:rsidRDefault="00763BE0" w:rsidP="00763BE0">
            <w:pPr>
              <w:rPr>
                <w:sz w:val="28"/>
                <w:szCs w:val="28"/>
              </w:rPr>
            </w:pPr>
            <w:r w:rsidRPr="00763BE0">
              <w:rPr>
                <w:sz w:val="28"/>
                <w:szCs w:val="28"/>
              </w:rPr>
              <w:t xml:space="preserve">с. Стан-Шелокша, с. Вередеево, д. Каменка, </w:t>
            </w:r>
          </w:p>
          <w:p w:rsidR="00763BE0" w:rsidRPr="00763BE0" w:rsidRDefault="00763BE0" w:rsidP="00763BE0">
            <w:pPr>
              <w:rPr>
                <w:sz w:val="28"/>
                <w:szCs w:val="28"/>
              </w:rPr>
            </w:pPr>
            <w:r w:rsidRPr="00763BE0">
              <w:rPr>
                <w:sz w:val="28"/>
                <w:szCs w:val="28"/>
              </w:rPr>
              <w:t xml:space="preserve">д. Новониколаевка. </w:t>
            </w:r>
          </w:p>
          <w:p w:rsidR="00763BE0" w:rsidRPr="00763BE0" w:rsidRDefault="00763BE0" w:rsidP="00763BE0">
            <w:pPr>
              <w:rPr>
                <w:sz w:val="28"/>
                <w:szCs w:val="28"/>
              </w:rPr>
            </w:pPr>
          </w:p>
        </w:tc>
      </w:tr>
      <w:tr w:rsidR="00763BE0" w:rsidRPr="00763BE0" w:rsidTr="00C93B0D">
        <w:tc>
          <w:tcPr>
            <w:tcW w:w="831" w:type="dxa"/>
            <w:tcBorders>
              <w:top w:val="single" w:sz="4" w:space="0" w:color="auto"/>
              <w:left w:val="single" w:sz="4" w:space="0" w:color="auto"/>
              <w:bottom w:val="single" w:sz="4" w:space="0" w:color="auto"/>
              <w:right w:val="single" w:sz="4" w:space="0" w:color="auto"/>
            </w:tcBorders>
          </w:tcPr>
          <w:p w:rsidR="00763BE0" w:rsidRPr="00763BE0" w:rsidRDefault="00763BE0" w:rsidP="00C93B0D">
            <w:pPr>
              <w:numPr>
                <w:ilvl w:val="0"/>
                <w:numId w:val="1"/>
              </w:numPr>
              <w:rPr>
                <w:sz w:val="28"/>
                <w:szCs w:val="28"/>
              </w:rPr>
            </w:pPr>
          </w:p>
        </w:tc>
        <w:tc>
          <w:tcPr>
            <w:tcW w:w="2319" w:type="dxa"/>
            <w:tcBorders>
              <w:top w:val="single" w:sz="4" w:space="0" w:color="auto"/>
              <w:left w:val="single" w:sz="4" w:space="0" w:color="auto"/>
              <w:bottom w:val="single" w:sz="4" w:space="0" w:color="auto"/>
              <w:right w:val="single" w:sz="4" w:space="0" w:color="auto"/>
            </w:tcBorders>
            <w:hideMark/>
          </w:tcPr>
          <w:p w:rsidR="00763BE0" w:rsidRPr="00763BE0" w:rsidRDefault="00763BE0" w:rsidP="00763BE0">
            <w:pPr>
              <w:jc w:val="center"/>
              <w:rPr>
                <w:sz w:val="28"/>
                <w:szCs w:val="28"/>
              </w:rPr>
            </w:pPr>
            <w:r w:rsidRPr="00763BE0">
              <w:rPr>
                <w:sz w:val="28"/>
                <w:szCs w:val="28"/>
              </w:rPr>
              <w:t>МБОУ СОШ</w:t>
            </w:r>
          </w:p>
          <w:p w:rsidR="00763BE0" w:rsidRPr="00763BE0" w:rsidRDefault="00763BE0" w:rsidP="00763BE0">
            <w:pPr>
              <w:jc w:val="center"/>
              <w:rPr>
                <w:b/>
                <w:sz w:val="28"/>
                <w:szCs w:val="28"/>
              </w:rPr>
            </w:pPr>
            <w:r w:rsidRPr="00763BE0">
              <w:rPr>
                <w:sz w:val="28"/>
                <w:szCs w:val="28"/>
              </w:rPr>
              <w:t>с. Чернуха</w:t>
            </w:r>
          </w:p>
        </w:tc>
        <w:tc>
          <w:tcPr>
            <w:tcW w:w="6480" w:type="dxa"/>
            <w:tcBorders>
              <w:top w:val="single" w:sz="4" w:space="0" w:color="auto"/>
              <w:left w:val="single" w:sz="4" w:space="0" w:color="auto"/>
              <w:bottom w:val="single" w:sz="4" w:space="0" w:color="auto"/>
              <w:right w:val="single" w:sz="4" w:space="0" w:color="auto"/>
            </w:tcBorders>
            <w:hideMark/>
          </w:tcPr>
          <w:p w:rsidR="00763BE0" w:rsidRPr="00763BE0" w:rsidRDefault="00763BE0" w:rsidP="00763BE0">
            <w:pPr>
              <w:rPr>
                <w:sz w:val="28"/>
                <w:szCs w:val="28"/>
              </w:rPr>
            </w:pPr>
            <w:r w:rsidRPr="00763BE0">
              <w:rPr>
                <w:sz w:val="28"/>
                <w:szCs w:val="28"/>
              </w:rPr>
              <w:t xml:space="preserve">с. Чернуха, с. Выездное, д. Вершинино, </w:t>
            </w:r>
          </w:p>
          <w:p w:rsidR="00763BE0" w:rsidRPr="00763BE0" w:rsidRDefault="00763BE0" w:rsidP="00763BE0">
            <w:pPr>
              <w:rPr>
                <w:sz w:val="28"/>
                <w:szCs w:val="28"/>
              </w:rPr>
            </w:pPr>
            <w:r w:rsidRPr="00763BE0">
              <w:rPr>
                <w:sz w:val="28"/>
                <w:szCs w:val="28"/>
              </w:rPr>
              <w:t>д. Владимировка, д. Грязновка, д. Келейниково,</w:t>
            </w:r>
          </w:p>
          <w:p w:rsidR="00763BE0" w:rsidRPr="00763BE0" w:rsidRDefault="00763BE0" w:rsidP="00763BE0">
            <w:pPr>
              <w:rPr>
                <w:sz w:val="28"/>
                <w:szCs w:val="28"/>
              </w:rPr>
            </w:pPr>
            <w:r w:rsidRPr="00763BE0">
              <w:rPr>
                <w:sz w:val="28"/>
                <w:szCs w:val="28"/>
              </w:rPr>
              <w:t>д. Красногорка, д. Лапшлей, д. Майдан, д. Мешиха, д. Старые Ключищи.</w:t>
            </w:r>
          </w:p>
        </w:tc>
      </w:tr>
      <w:tr w:rsidR="00763BE0" w:rsidRPr="00763BE0" w:rsidTr="00C93B0D">
        <w:tc>
          <w:tcPr>
            <w:tcW w:w="831" w:type="dxa"/>
            <w:tcBorders>
              <w:top w:val="single" w:sz="4" w:space="0" w:color="auto"/>
              <w:left w:val="single" w:sz="4" w:space="0" w:color="auto"/>
              <w:bottom w:val="single" w:sz="4" w:space="0" w:color="auto"/>
              <w:right w:val="single" w:sz="4" w:space="0" w:color="auto"/>
            </w:tcBorders>
          </w:tcPr>
          <w:p w:rsidR="00763BE0" w:rsidRPr="00763BE0" w:rsidRDefault="00763BE0" w:rsidP="00C93B0D">
            <w:pPr>
              <w:numPr>
                <w:ilvl w:val="0"/>
                <w:numId w:val="1"/>
              </w:numPr>
              <w:rPr>
                <w:sz w:val="28"/>
                <w:szCs w:val="28"/>
              </w:rPr>
            </w:pPr>
          </w:p>
        </w:tc>
        <w:tc>
          <w:tcPr>
            <w:tcW w:w="2319" w:type="dxa"/>
            <w:tcBorders>
              <w:top w:val="single" w:sz="4" w:space="0" w:color="auto"/>
              <w:left w:val="single" w:sz="4" w:space="0" w:color="auto"/>
              <w:bottom w:val="single" w:sz="4" w:space="0" w:color="auto"/>
              <w:right w:val="single" w:sz="4" w:space="0" w:color="auto"/>
            </w:tcBorders>
          </w:tcPr>
          <w:p w:rsidR="00763BE0" w:rsidRPr="00763BE0" w:rsidRDefault="00763BE0" w:rsidP="00763BE0">
            <w:pPr>
              <w:jc w:val="center"/>
              <w:rPr>
                <w:sz w:val="28"/>
                <w:szCs w:val="28"/>
              </w:rPr>
            </w:pPr>
            <w:r w:rsidRPr="00763BE0">
              <w:rPr>
                <w:sz w:val="28"/>
                <w:szCs w:val="28"/>
              </w:rPr>
              <w:t xml:space="preserve">МБОУ Чернышихинская ООШ </w:t>
            </w:r>
          </w:p>
          <w:p w:rsidR="00763BE0" w:rsidRPr="00763BE0" w:rsidRDefault="00763BE0" w:rsidP="00763BE0">
            <w:pPr>
              <w:jc w:val="center"/>
              <w:rPr>
                <w:sz w:val="28"/>
                <w:szCs w:val="28"/>
              </w:rPr>
            </w:pPr>
          </w:p>
          <w:p w:rsidR="00763BE0" w:rsidRPr="00763BE0" w:rsidRDefault="00763BE0" w:rsidP="00763BE0">
            <w:pPr>
              <w:jc w:val="center"/>
              <w:rPr>
                <w:sz w:val="28"/>
                <w:szCs w:val="28"/>
              </w:rPr>
            </w:pPr>
          </w:p>
          <w:p w:rsidR="00763BE0" w:rsidRPr="00763BE0" w:rsidRDefault="00763BE0" w:rsidP="00763BE0">
            <w:pPr>
              <w:jc w:val="center"/>
              <w:rPr>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763BE0" w:rsidRPr="00763BE0" w:rsidRDefault="00763BE0" w:rsidP="00763BE0">
            <w:pPr>
              <w:rPr>
                <w:sz w:val="28"/>
                <w:szCs w:val="28"/>
              </w:rPr>
            </w:pPr>
            <w:r w:rsidRPr="00763BE0">
              <w:rPr>
                <w:sz w:val="28"/>
                <w:szCs w:val="28"/>
              </w:rPr>
              <w:t xml:space="preserve">с. Чернышиха, д. Б.Лебедево, д. Высоково, </w:t>
            </w:r>
          </w:p>
          <w:p w:rsidR="00763BE0" w:rsidRPr="00763BE0" w:rsidRDefault="00763BE0" w:rsidP="00763BE0">
            <w:pPr>
              <w:rPr>
                <w:sz w:val="28"/>
                <w:szCs w:val="28"/>
              </w:rPr>
            </w:pPr>
            <w:r w:rsidRPr="00763BE0">
              <w:rPr>
                <w:sz w:val="28"/>
                <w:szCs w:val="28"/>
              </w:rPr>
              <w:t xml:space="preserve">д. Игрищи, с. Игумново, д. Коровино, д. Крутец, д. Лавровка, с. Лопатищи, д. Прокошевка, </w:t>
            </w:r>
          </w:p>
          <w:p w:rsidR="00763BE0" w:rsidRPr="00763BE0" w:rsidRDefault="00763BE0" w:rsidP="00763BE0">
            <w:pPr>
              <w:rPr>
                <w:sz w:val="28"/>
                <w:szCs w:val="28"/>
              </w:rPr>
            </w:pPr>
            <w:r w:rsidRPr="00763BE0">
              <w:rPr>
                <w:sz w:val="28"/>
                <w:szCs w:val="28"/>
              </w:rPr>
              <w:t>д. Починок, д. Рамешки, д. Соколищи, с. Соколово,д. Сонино, д. Ташлыково.</w:t>
            </w:r>
          </w:p>
        </w:tc>
      </w:tr>
      <w:tr w:rsidR="00763BE0" w:rsidRPr="00763BE0" w:rsidTr="00C93B0D">
        <w:tc>
          <w:tcPr>
            <w:tcW w:w="831" w:type="dxa"/>
            <w:tcBorders>
              <w:top w:val="single" w:sz="4" w:space="0" w:color="auto"/>
              <w:left w:val="single" w:sz="4" w:space="0" w:color="auto"/>
              <w:bottom w:val="single" w:sz="4" w:space="0" w:color="auto"/>
              <w:right w:val="single" w:sz="4" w:space="0" w:color="auto"/>
            </w:tcBorders>
          </w:tcPr>
          <w:p w:rsidR="00763BE0" w:rsidRPr="00763BE0" w:rsidRDefault="00763BE0" w:rsidP="00C93B0D">
            <w:pPr>
              <w:numPr>
                <w:ilvl w:val="0"/>
                <w:numId w:val="1"/>
              </w:numPr>
              <w:rPr>
                <w:sz w:val="28"/>
                <w:szCs w:val="28"/>
              </w:rPr>
            </w:pPr>
          </w:p>
        </w:tc>
        <w:tc>
          <w:tcPr>
            <w:tcW w:w="2319" w:type="dxa"/>
            <w:tcBorders>
              <w:top w:val="single" w:sz="4" w:space="0" w:color="auto"/>
              <w:left w:val="single" w:sz="4" w:space="0" w:color="auto"/>
              <w:bottom w:val="single" w:sz="4" w:space="0" w:color="auto"/>
              <w:right w:val="single" w:sz="4" w:space="0" w:color="auto"/>
            </w:tcBorders>
            <w:hideMark/>
          </w:tcPr>
          <w:p w:rsidR="00763BE0" w:rsidRPr="00763BE0" w:rsidRDefault="00763BE0" w:rsidP="00763BE0">
            <w:pPr>
              <w:jc w:val="center"/>
              <w:rPr>
                <w:sz w:val="28"/>
                <w:szCs w:val="28"/>
              </w:rPr>
            </w:pPr>
            <w:r w:rsidRPr="00763BE0">
              <w:rPr>
                <w:sz w:val="28"/>
                <w:szCs w:val="28"/>
              </w:rPr>
              <w:t>МБОУ ООШ</w:t>
            </w:r>
          </w:p>
          <w:p w:rsidR="00763BE0" w:rsidRPr="00763BE0" w:rsidRDefault="00763BE0" w:rsidP="00763BE0">
            <w:pPr>
              <w:jc w:val="center"/>
              <w:rPr>
                <w:sz w:val="28"/>
                <w:szCs w:val="28"/>
              </w:rPr>
            </w:pPr>
            <w:r w:rsidRPr="00763BE0">
              <w:rPr>
                <w:sz w:val="28"/>
                <w:szCs w:val="28"/>
              </w:rPr>
              <w:t>с. Вязовка</w:t>
            </w:r>
          </w:p>
        </w:tc>
        <w:tc>
          <w:tcPr>
            <w:tcW w:w="6480" w:type="dxa"/>
            <w:tcBorders>
              <w:top w:val="single" w:sz="4" w:space="0" w:color="auto"/>
              <w:left w:val="single" w:sz="4" w:space="0" w:color="auto"/>
              <w:bottom w:val="single" w:sz="4" w:space="0" w:color="auto"/>
              <w:right w:val="single" w:sz="4" w:space="0" w:color="auto"/>
            </w:tcBorders>
            <w:hideMark/>
          </w:tcPr>
          <w:p w:rsidR="00763BE0" w:rsidRPr="00763BE0" w:rsidRDefault="00763BE0" w:rsidP="00763BE0">
            <w:pPr>
              <w:rPr>
                <w:sz w:val="32"/>
                <w:szCs w:val="32"/>
              </w:rPr>
            </w:pPr>
            <w:r w:rsidRPr="00763BE0">
              <w:rPr>
                <w:sz w:val="28"/>
                <w:szCs w:val="28"/>
              </w:rPr>
              <w:t>с. Вязовка</w:t>
            </w:r>
            <w:r w:rsidRPr="00763BE0">
              <w:rPr>
                <w:sz w:val="32"/>
                <w:szCs w:val="32"/>
              </w:rPr>
              <w:t>.</w:t>
            </w:r>
          </w:p>
        </w:tc>
      </w:tr>
      <w:tr w:rsidR="00763BE0" w:rsidRPr="00763BE0" w:rsidTr="00C93B0D">
        <w:tc>
          <w:tcPr>
            <w:tcW w:w="831" w:type="dxa"/>
            <w:tcBorders>
              <w:top w:val="single" w:sz="4" w:space="0" w:color="auto"/>
              <w:left w:val="single" w:sz="4" w:space="0" w:color="auto"/>
              <w:bottom w:val="single" w:sz="4" w:space="0" w:color="auto"/>
              <w:right w:val="single" w:sz="4" w:space="0" w:color="auto"/>
            </w:tcBorders>
          </w:tcPr>
          <w:p w:rsidR="00763BE0" w:rsidRPr="00763BE0" w:rsidRDefault="00763BE0" w:rsidP="00C93B0D">
            <w:pPr>
              <w:numPr>
                <w:ilvl w:val="0"/>
                <w:numId w:val="1"/>
              </w:numPr>
              <w:rPr>
                <w:sz w:val="28"/>
                <w:szCs w:val="28"/>
              </w:rPr>
            </w:pPr>
          </w:p>
        </w:tc>
        <w:tc>
          <w:tcPr>
            <w:tcW w:w="2319" w:type="dxa"/>
            <w:tcBorders>
              <w:top w:val="single" w:sz="4" w:space="0" w:color="auto"/>
              <w:left w:val="single" w:sz="4" w:space="0" w:color="auto"/>
              <w:bottom w:val="single" w:sz="4" w:space="0" w:color="auto"/>
              <w:right w:val="single" w:sz="4" w:space="0" w:color="auto"/>
            </w:tcBorders>
            <w:hideMark/>
          </w:tcPr>
          <w:p w:rsidR="00763BE0" w:rsidRPr="00763BE0" w:rsidRDefault="00763BE0" w:rsidP="00763BE0">
            <w:pPr>
              <w:jc w:val="center"/>
              <w:rPr>
                <w:sz w:val="28"/>
                <w:szCs w:val="28"/>
              </w:rPr>
            </w:pPr>
            <w:r w:rsidRPr="00763BE0">
              <w:rPr>
                <w:sz w:val="28"/>
                <w:szCs w:val="28"/>
              </w:rPr>
              <w:t xml:space="preserve">МКСОУ школа-интернат </w:t>
            </w:r>
            <w:r w:rsidRPr="00763BE0">
              <w:rPr>
                <w:sz w:val="28"/>
                <w:szCs w:val="28"/>
                <w:lang w:val="en-US"/>
              </w:rPr>
              <w:t>VIII</w:t>
            </w:r>
            <w:r w:rsidRPr="00763BE0">
              <w:rPr>
                <w:sz w:val="28"/>
                <w:szCs w:val="28"/>
              </w:rPr>
              <w:t xml:space="preserve"> вида </w:t>
            </w:r>
          </w:p>
        </w:tc>
        <w:tc>
          <w:tcPr>
            <w:tcW w:w="6480" w:type="dxa"/>
            <w:tcBorders>
              <w:top w:val="single" w:sz="4" w:space="0" w:color="auto"/>
              <w:left w:val="single" w:sz="4" w:space="0" w:color="auto"/>
              <w:bottom w:val="single" w:sz="4" w:space="0" w:color="auto"/>
              <w:right w:val="single" w:sz="4" w:space="0" w:color="auto"/>
            </w:tcBorders>
            <w:hideMark/>
          </w:tcPr>
          <w:p w:rsidR="00763BE0" w:rsidRPr="00763BE0" w:rsidRDefault="00763BE0" w:rsidP="00763BE0">
            <w:pPr>
              <w:rPr>
                <w:sz w:val="28"/>
                <w:szCs w:val="28"/>
              </w:rPr>
            </w:pPr>
            <w:r w:rsidRPr="00763BE0">
              <w:rPr>
                <w:sz w:val="28"/>
                <w:szCs w:val="28"/>
              </w:rPr>
              <w:t xml:space="preserve">Кстовский муниципальный район </w:t>
            </w:r>
          </w:p>
          <w:p w:rsidR="00763BE0" w:rsidRPr="00763BE0" w:rsidRDefault="00763BE0" w:rsidP="00763BE0">
            <w:pPr>
              <w:rPr>
                <w:sz w:val="28"/>
                <w:szCs w:val="28"/>
              </w:rPr>
            </w:pPr>
            <w:r w:rsidRPr="00763BE0">
              <w:rPr>
                <w:sz w:val="28"/>
                <w:szCs w:val="28"/>
              </w:rPr>
              <w:t>(дети с ограниченными возможностями здоровья)</w:t>
            </w:r>
          </w:p>
        </w:tc>
      </w:tr>
    </w:tbl>
    <w:p w:rsidR="00763BE0" w:rsidRPr="00763BE0" w:rsidRDefault="00763BE0" w:rsidP="00C93B0D">
      <w:pPr>
        <w:rPr>
          <w:sz w:val="20"/>
        </w:rPr>
      </w:pPr>
      <w:bookmarkStart w:id="0" w:name="_GoBack"/>
      <w:bookmarkEnd w:id="0"/>
    </w:p>
    <w:p w:rsidR="00763BE0" w:rsidRPr="00763BE0" w:rsidRDefault="00763BE0" w:rsidP="00763BE0">
      <w:pPr>
        <w:jc w:val="center"/>
        <w:rPr>
          <w:sz w:val="20"/>
        </w:rPr>
      </w:pPr>
    </w:p>
    <w:p w:rsidR="00763BE0" w:rsidRPr="00763BE0" w:rsidRDefault="00763BE0" w:rsidP="00763BE0">
      <w:pPr>
        <w:jc w:val="center"/>
        <w:rPr>
          <w:sz w:val="20"/>
        </w:rPr>
      </w:pPr>
    </w:p>
    <w:p w:rsidR="00763BE0" w:rsidRPr="00F60865" w:rsidRDefault="00763BE0" w:rsidP="00084997">
      <w:pPr>
        <w:spacing w:line="360" w:lineRule="auto"/>
        <w:jc w:val="both"/>
        <w:rPr>
          <w:sz w:val="28"/>
          <w:szCs w:val="28"/>
        </w:rPr>
      </w:pPr>
    </w:p>
    <w:sectPr w:rsidR="00763BE0" w:rsidRPr="00F60865" w:rsidSect="0089384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3C3C"/>
    <w:multiLevelType w:val="hybridMultilevel"/>
    <w:tmpl w:val="F3967D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CD0"/>
    <w:rsid w:val="00025FF1"/>
    <w:rsid w:val="00084997"/>
    <w:rsid w:val="00176596"/>
    <w:rsid w:val="00313325"/>
    <w:rsid w:val="004415A6"/>
    <w:rsid w:val="0053265B"/>
    <w:rsid w:val="005B4353"/>
    <w:rsid w:val="005F0CD0"/>
    <w:rsid w:val="006926DA"/>
    <w:rsid w:val="00763BE0"/>
    <w:rsid w:val="007F541E"/>
    <w:rsid w:val="00893840"/>
    <w:rsid w:val="008E1D21"/>
    <w:rsid w:val="009D44B6"/>
    <w:rsid w:val="009E79C2"/>
    <w:rsid w:val="00B007EA"/>
    <w:rsid w:val="00C2702F"/>
    <w:rsid w:val="00C4746C"/>
    <w:rsid w:val="00C93B0D"/>
    <w:rsid w:val="00D14E9E"/>
    <w:rsid w:val="00D67235"/>
    <w:rsid w:val="00E563C0"/>
    <w:rsid w:val="00E95D36"/>
    <w:rsid w:val="00EF6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C2BA8-F4FA-44AF-A30C-28E0AE94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F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1D21"/>
    <w:rPr>
      <w:rFonts w:ascii="Segoe UI" w:hAnsi="Segoe UI" w:cs="Segoe UI"/>
      <w:sz w:val="18"/>
      <w:szCs w:val="18"/>
    </w:rPr>
  </w:style>
  <w:style w:type="character" w:customStyle="1" w:styleId="a4">
    <w:name w:val="Текст выноски Знак"/>
    <w:basedOn w:val="a0"/>
    <w:link w:val="a3"/>
    <w:uiPriority w:val="99"/>
    <w:semiHidden/>
    <w:rsid w:val="008E1D2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766588">
      <w:bodyDiv w:val="1"/>
      <w:marLeft w:val="0"/>
      <w:marRight w:val="0"/>
      <w:marTop w:val="0"/>
      <w:marBottom w:val="0"/>
      <w:divBdr>
        <w:top w:val="none" w:sz="0" w:space="0" w:color="auto"/>
        <w:left w:val="none" w:sz="0" w:space="0" w:color="auto"/>
        <w:bottom w:val="none" w:sz="0" w:space="0" w:color="auto"/>
        <w:right w:val="none" w:sz="0" w:space="0" w:color="auto"/>
      </w:divBdr>
    </w:div>
    <w:div w:id="1589850017">
      <w:bodyDiv w:val="1"/>
      <w:marLeft w:val="0"/>
      <w:marRight w:val="0"/>
      <w:marTop w:val="0"/>
      <w:marBottom w:val="0"/>
      <w:divBdr>
        <w:top w:val="none" w:sz="0" w:space="0" w:color="auto"/>
        <w:left w:val="none" w:sz="0" w:space="0" w:color="auto"/>
        <w:bottom w:val="none" w:sz="0" w:space="0" w:color="auto"/>
        <w:right w:val="none" w:sz="0" w:space="0" w:color="auto"/>
      </w:divBdr>
    </w:div>
    <w:div w:id="192349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90C29-F541-4529-84C4-75BC47520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1017</Words>
  <Characters>5803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01</cp:lastModifiedBy>
  <cp:revision>28</cp:revision>
  <cp:lastPrinted>2016-01-11T12:32:00Z</cp:lastPrinted>
  <dcterms:created xsi:type="dcterms:W3CDTF">2015-11-30T06:32:00Z</dcterms:created>
  <dcterms:modified xsi:type="dcterms:W3CDTF">2016-01-18T05:21:00Z</dcterms:modified>
</cp:coreProperties>
</file>